
<file path=[Content_Types].xml><?xml version="1.0" encoding="utf-8"?>
<Types xmlns="http://schemas.openxmlformats.org/package/2006/content-types">
  <Default Extension="gif" ContentType="image/gif"/>
  <Default Extension="jfif" ContentType="image/pn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7FEAFD4" w14:textId="77777777" w:rsidR="001E4851" w:rsidRDefault="00CF3923">
      <w:pPr>
        <w:jc w:val="center"/>
        <w:rPr>
          <w:b/>
          <w:sz w:val="36"/>
          <w:szCs w:val="36"/>
        </w:rPr>
      </w:pPr>
      <w:r>
        <w:rPr>
          <w:b/>
          <w:sz w:val="36"/>
          <w:szCs w:val="36"/>
        </w:rPr>
        <w:t>ENGRAVING ON THE GHOSTGUNNER</w:t>
      </w:r>
    </w:p>
    <w:p w14:paraId="60AC3B5E" w14:textId="77777777" w:rsidR="001E4851" w:rsidRDefault="00CF3923">
      <w:pPr>
        <w:jc w:val="center"/>
        <w:rPr>
          <w:b/>
          <w:sz w:val="36"/>
          <w:szCs w:val="36"/>
        </w:rPr>
      </w:pPr>
      <w:r>
        <w:rPr>
          <w:b/>
          <w:sz w:val="36"/>
          <w:szCs w:val="36"/>
        </w:rPr>
        <w:br/>
        <w:t>BEGINNERS GUIDE</w:t>
      </w:r>
    </w:p>
    <w:p w14:paraId="4A6E7FCE" w14:textId="77777777" w:rsidR="001E4851" w:rsidRDefault="00CF3923">
      <w:pPr>
        <w:jc w:val="center"/>
        <w:rPr>
          <w:b/>
          <w:sz w:val="36"/>
          <w:szCs w:val="36"/>
        </w:rPr>
      </w:pPr>
      <w:r>
        <w:rPr>
          <w:b/>
          <w:sz w:val="36"/>
          <w:szCs w:val="36"/>
        </w:rPr>
        <w:br/>
      </w:r>
      <w:r>
        <w:rPr>
          <w:b/>
          <w:sz w:val="36"/>
          <w:szCs w:val="36"/>
        </w:rPr>
        <w:t>(Please Please PLEASE read this before emailing/calling/texting/sexting/tweeting/twat-ing/ messaging/telegraphing/signal firing/ or anything-ing us)</w:t>
      </w:r>
    </w:p>
    <w:p w14:paraId="0C29E8F1" w14:textId="77777777" w:rsidR="001E4851" w:rsidRDefault="001E4851">
      <w:pPr>
        <w:jc w:val="center"/>
        <w:rPr>
          <w:b/>
          <w:sz w:val="36"/>
          <w:szCs w:val="36"/>
        </w:rPr>
      </w:pPr>
    </w:p>
    <w:p w14:paraId="3EDA16A1" w14:textId="77777777" w:rsidR="001E4851" w:rsidRDefault="00CF3923">
      <w:pPr>
        <w:jc w:val="center"/>
        <w:rPr>
          <w:b/>
          <w:sz w:val="36"/>
          <w:szCs w:val="36"/>
        </w:rPr>
      </w:pPr>
      <w:r>
        <w:rPr>
          <w:b/>
          <w:noProof/>
          <w:sz w:val="36"/>
          <w:szCs w:val="36"/>
        </w:rPr>
        <w:drawing>
          <wp:inline distT="0" distB="0" distL="0" distR="0" wp14:anchorId="0DC9B332" wp14:editId="0DEC4E4C">
            <wp:extent cx="2726769" cy="1652588"/>
            <wp:effectExtent l="0" t="0" r="0" b="0"/>
            <wp:docPr id="1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5"/>
                    <a:srcRect/>
                    <a:stretch>
                      <a:fillRect/>
                    </a:stretch>
                  </pic:blipFill>
                  <pic:spPr>
                    <a:xfrm>
                      <a:off x="0" y="0"/>
                      <a:ext cx="2726769" cy="1652588"/>
                    </a:xfrm>
                    <a:prstGeom prst="rect">
                      <a:avLst/>
                    </a:prstGeom>
                    <a:ln/>
                  </pic:spPr>
                </pic:pic>
              </a:graphicData>
            </a:graphic>
          </wp:inline>
        </w:drawing>
      </w:r>
      <w:r>
        <w:rPr>
          <w:b/>
          <w:noProof/>
          <w:sz w:val="36"/>
          <w:szCs w:val="36"/>
        </w:rPr>
        <w:drawing>
          <wp:inline distT="0" distB="0" distL="0" distR="0" wp14:anchorId="3D8477E0" wp14:editId="1DF7A40B">
            <wp:extent cx="2904700" cy="1643063"/>
            <wp:effectExtent l="0" t="0" r="0" b="0"/>
            <wp:docPr id="13"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6"/>
                    <a:srcRect/>
                    <a:stretch>
                      <a:fillRect/>
                    </a:stretch>
                  </pic:blipFill>
                  <pic:spPr>
                    <a:xfrm>
                      <a:off x="0" y="0"/>
                      <a:ext cx="2904700" cy="1643063"/>
                    </a:xfrm>
                    <a:prstGeom prst="rect">
                      <a:avLst/>
                    </a:prstGeom>
                    <a:ln/>
                  </pic:spPr>
                </pic:pic>
              </a:graphicData>
            </a:graphic>
          </wp:inline>
        </w:drawing>
      </w:r>
    </w:p>
    <w:p w14:paraId="4FA2F75A" w14:textId="77777777" w:rsidR="001E4851" w:rsidRDefault="00CF3923">
      <w:pPr>
        <w:jc w:val="center"/>
        <w:rPr>
          <w:b/>
          <w:sz w:val="36"/>
          <w:szCs w:val="36"/>
        </w:rPr>
      </w:pPr>
      <w:r>
        <w:rPr>
          <w:b/>
          <w:noProof/>
          <w:sz w:val="36"/>
          <w:szCs w:val="36"/>
        </w:rPr>
        <w:drawing>
          <wp:inline distT="0" distB="0" distL="0" distR="0" wp14:anchorId="405D0167" wp14:editId="4B0BAA3A">
            <wp:extent cx="3641641" cy="2738438"/>
            <wp:effectExtent l="0" t="0" r="0" b="0"/>
            <wp:docPr id="12"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7"/>
                    <a:srcRect/>
                    <a:stretch>
                      <a:fillRect/>
                    </a:stretch>
                  </pic:blipFill>
                  <pic:spPr>
                    <a:xfrm>
                      <a:off x="0" y="0"/>
                      <a:ext cx="3641641" cy="2738438"/>
                    </a:xfrm>
                    <a:prstGeom prst="rect">
                      <a:avLst/>
                    </a:prstGeom>
                    <a:ln/>
                  </pic:spPr>
                </pic:pic>
              </a:graphicData>
            </a:graphic>
          </wp:inline>
        </w:drawing>
      </w:r>
      <w:r>
        <w:rPr>
          <w:b/>
          <w:noProof/>
          <w:sz w:val="36"/>
          <w:szCs w:val="36"/>
        </w:rPr>
        <w:drawing>
          <wp:inline distT="0" distB="0" distL="0" distR="0" wp14:anchorId="198E5CCC" wp14:editId="058ABCE7">
            <wp:extent cx="2074050" cy="2786008"/>
            <wp:effectExtent l="0" t="0" r="0" b="0"/>
            <wp:docPr id="15"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8"/>
                    <a:srcRect/>
                    <a:stretch>
                      <a:fillRect/>
                    </a:stretch>
                  </pic:blipFill>
                  <pic:spPr>
                    <a:xfrm>
                      <a:off x="0" y="0"/>
                      <a:ext cx="2074050" cy="2786008"/>
                    </a:xfrm>
                    <a:prstGeom prst="rect">
                      <a:avLst/>
                    </a:prstGeom>
                    <a:ln/>
                  </pic:spPr>
                </pic:pic>
              </a:graphicData>
            </a:graphic>
          </wp:inline>
        </w:drawing>
      </w:r>
    </w:p>
    <w:p w14:paraId="39F821DF" w14:textId="77777777" w:rsidR="001E4851" w:rsidRDefault="001E4851">
      <w:pPr>
        <w:rPr>
          <w:b/>
          <w:sz w:val="36"/>
          <w:szCs w:val="36"/>
        </w:rPr>
      </w:pPr>
    </w:p>
    <w:p w14:paraId="7F382A3F" w14:textId="76AEE684" w:rsidR="001E4851" w:rsidRDefault="00A97481">
      <w:pPr>
        <w:rPr>
          <w:b/>
          <w:sz w:val="28"/>
          <w:szCs w:val="28"/>
        </w:rPr>
      </w:pPr>
      <w:r>
        <w:rPr>
          <w:b/>
          <w:sz w:val="28"/>
          <w:szCs w:val="28"/>
        </w:rPr>
        <w:lastRenderedPageBreak/>
        <w:br/>
      </w:r>
      <w:r w:rsidR="00CF3923">
        <w:rPr>
          <w:b/>
          <w:sz w:val="28"/>
          <w:szCs w:val="28"/>
        </w:rPr>
        <w:t>First let’s handle some FAQ’s:</w:t>
      </w:r>
    </w:p>
    <w:p w14:paraId="28B9A29B" w14:textId="77777777" w:rsidR="001E4851" w:rsidRDefault="00CF3923">
      <w:pPr>
        <w:numPr>
          <w:ilvl w:val="0"/>
          <w:numId w:val="1"/>
        </w:numPr>
        <w:pBdr>
          <w:top w:val="nil"/>
          <w:left w:val="nil"/>
          <w:bottom w:val="nil"/>
          <w:right w:val="nil"/>
          <w:between w:val="nil"/>
        </w:pBdr>
        <w:spacing w:after="0"/>
        <w:rPr>
          <w:color w:val="000000"/>
          <w:sz w:val="24"/>
          <w:szCs w:val="24"/>
        </w:rPr>
      </w:pPr>
      <w:r>
        <w:rPr>
          <w:color w:val="000000"/>
          <w:sz w:val="24"/>
          <w:szCs w:val="24"/>
        </w:rPr>
        <w:t xml:space="preserve"> </w:t>
      </w:r>
      <w:r>
        <w:rPr>
          <w:b/>
          <w:color w:val="000000"/>
          <w:sz w:val="24"/>
          <w:szCs w:val="24"/>
          <w:u w:val="single"/>
        </w:rPr>
        <w:t>What all do I need to begin engraving?:</w:t>
      </w:r>
    </w:p>
    <w:p w14:paraId="749FE78D" w14:textId="77777777" w:rsidR="001E4851" w:rsidRDefault="00CF3923">
      <w:pPr>
        <w:numPr>
          <w:ilvl w:val="1"/>
          <w:numId w:val="1"/>
        </w:numPr>
        <w:pBdr>
          <w:top w:val="nil"/>
          <w:left w:val="nil"/>
          <w:bottom w:val="nil"/>
          <w:right w:val="nil"/>
          <w:between w:val="nil"/>
        </w:pBdr>
        <w:spacing w:after="0"/>
        <w:rPr>
          <w:color w:val="000000"/>
          <w:sz w:val="24"/>
          <w:szCs w:val="24"/>
        </w:rPr>
      </w:pPr>
      <w:r>
        <w:rPr>
          <w:b/>
          <w:color w:val="000000"/>
          <w:sz w:val="24"/>
          <w:szCs w:val="24"/>
        </w:rPr>
        <w:t>A Ghost Gunner</w:t>
      </w:r>
      <w:r>
        <w:rPr>
          <w:color w:val="000000"/>
          <w:sz w:val="24"/>
          <w:szCs w:val="24"/>
        </w:rPr>
        <w:t xml:space="preserve"> (preferably </w:t>
      </w:r>
      <w:r>
        <w:rPr>
          <w:color w:val="000000"/>
          <w:sz w:val="24"/>
          <w:szCs w:val="24"/>
        </w:rPr>
        <w:t>a Ghost Gunner 2 as there may be some compatibility issues with GG1 due to having a smaller work envelope combined with the fact that the developers of Ghostwriter do not have access to a GG1)</w:t>
      </w:r>
    </w:p>
    <w:p w14:paraId="358304DC" w14:textId="77777777" w:rsidR="001E4851" w:rsidRDefault="00CF3923">
      <w:pPr>
        <w:numPr>
          <w:ilvl w:val="1"/>
          <w:numId w:val="1"/>
        </w:numPr>
        <w:pBdr>
          <w:top w:val="nil"/>
          <w:left w:val="nil"/>
          <w:bottom w:val="nil"/>
          <w:right w:val="nil"/>
          <w:between w:val="nil"/>
        </w:pBdr>
        <w:spacing w:after="0"/>
        <w:rPr>
          <w:color w:val="000000"/>
          <w:sz w:val="24"/>
          <w:szCs w:val="24"/>
        </w:rPr>
      </w:pPr>
      <w:r>
        <w:rPr>
          <w:b/>
          <w:color w:val="000000"/>
          <w:sz w:val="24"/>
          <w:szCs w:val="24"/>
        </w:rPr>
        <w:t>At least one engraving bit</w:t>
      </w:r>
      <w:r>
        <w:rPr>
          <w:color w:val="000000"/>
          <w:sz w:val="24"/>
          <w:szCs w:val="24"/>
        </w:rPr>
        <w:t xml:space="preserve"> (We sell and typically recommend to </w:t>
      </w:r>
      <w:r>
        <w:rPr>
          <w:color w:val="000000"/>
          <w:sz w:val="24"/>
          <w:szCs w:val="24"/>
        </w:rPr>
        <w:t>use what Ghostwriter was designed to use which is a 1/4” diameter shank, 2.5” overall length (OAL) Vbit with either a 30,45,60 or 90 degree tip. Ghostwriter has settings to potentially allow you to use a ball end mill or flat end mill, but these are</w:t>
      </w:r>
      <w:r>
        <w:rPr>
          <w:sz w:val="24"/>
          <w:szCs w:val="24"/>
        </w:rPr>
        <w:t xml:space="preserve">n’t as </w:t>
      </w:r>
      <w:r>
        <w:rPr>
          <w:sz w:val="24"/>
          <w:szCs w:val="24"/>
        </w:rPr>
        <w:t>well tested as the V-bits at this time</w:t>
      </w:r>
      <w:r>
        <w:rPr>
          <w:color w:val="000000"/>
          <w:sz w:val="24"/>
          <w:szCs w:val="24"/>
        </w:rPr>
        <w:t>)</w:t>
      </w:r>
    </w:p>
    <w:p w14:paraId="7E5E307A" w14:textId="77777777" w:rsidR="001E4851" w:rsidRDefault="00CF3923">
      <w:pPr>
        <w:numPr>
          <w:ilvl w:val="1"/>
          <w:numId w:val="1"/>
        </w:numPr>
        <w:pBdr>
          <w:top w:val="nil"/>
          <w:left w:val="nil"/>
          <w:bottom w:val="nil"/>
          <w:right w:val="nil"/>
          <w:between w:val="nil"/>
        </w:pBdr>
        <w:spacing w:after="0"/>
        <w:rPr>
          <w:color w:val="000000"/>
          <w:sz w:val="24"/>
          <w:szCs w:val="24"/>
        </w:rPr>
      </w:pPr>
      <w:r>
        <w:rPr>
          <w:b/>
          <w:color w:val="000000"/>
          <w:sz w:val="24"/>
          <w:szCs w:val="24"/>
        </w:rPr>
        <w:t>A</w:t>
      </w:r>
      <w:r>
        <w:rPr>
          <w:b/>
          <w:sz w:val="24"/>
          <w:szCs w:val="24"/>
        </w:rPr>
        <w:t xml:space="preserve"> 1/4“ </w:t>
      </w:r>
      <w:r>
        <w:rPr>
          <w:b/>
          <w:color w:val="000000"/>
          <w:sz w:val="24"/>
          <w:szCs w:val="24"/>
        </w:rPr>
        <w:t xml:space="preserve">End </w:t>
      </w:r>
      <w:r>
        <w:rPr>
          <w:b/>
          <w:sz w:val="24"/>
          <w:szCs w:val="24"/>
        </w:rPr>
        <w:t>M</w:t>
      </w:r>
      <w:r>
        <w:rPr>
          <w:b/>
          <w:color w:val="000000"/>
          <w:sz w:val="24"/>
          <w:szCs w:val="24"/>
        </w:rPr>
        <w:t xml:space="preserve">ill </w:t>
      </w:r>
      <w:r>
        <w:rPr>
          <w:color w:val="000000"/>
          <w:sz w:val="24"/>
          <w:szCs w:val="24"/>
        </w:rPr>
        <w:t>(</w:t>
      </w:r>
      <w:r>
        <w:rPr>
          <w:sz w:val="24"/>
          <w:szCs w:val="24"/>
        </w:rPr>
        <w:t>The one that comes in the kit from DD and used for machining AR-15’s and AR-10’s is the one Ghostwriter is expecting you to use</w:t>
      </w:r>
      <w:r>
        <w:rPr>
          <w:color w:val="000000"/>
          <w:sz w:val="24"/>
          <w:szCs w:val="24"/>
        </w:rPr>
        <w:t xml:space="preserve">. GGD also sells </w:t>
      </w:r>
      <w:r>
        <w:rPr>
          <w:sz w:val="24"/>
          <w:szCs w:val="24"/>
        </w:rPr>
        <w:t>e</w:t>
      </w:r>
      <w:r>
        <w:rPr>
          <w:color w:val="000000"/>
          <w:sz w:val="24"/>
          <w:szCs w:val="24"/>
        </w:rPr>
        <w:t>nd mill</w:t>
      </w:r>
      <w:r>
        <w:rPr>
          <w:sz w:val="24"/>
          <w:szCs w:val="24"/>
        </w:rPr>
        <w:t>’</w:t>
      </w:r>
      <w:r>
        <w:rPr>
          <w:color w:val="000000"/>
          <w:sz w:val="24"/>
          <w:szCs w:val="24"/>
        </w:rPr>
        <w:t xml:space="preserve">s which work as well. </w:t>
      </w:r>
      <w:r>
        <w:rPr>
          <w:sz w:val="24"/>
          <w:szCs w:val="24"/>
        </w:rPr>
        <w:t>This is used to probe the lower. Any 1/4” Diameter 3” OAL end mill should work)</w:t>
      </w:r>
    </w:p>
    <w:p w14:paraId="7E76C03D" w14:textId="77777777" w:rsidR="001E4851" w:rsidRDefault="00CF3923">
      <w:pPr>
        <w:numPr>
          <w:ilvl w:val="1"/>
          <w:numId w:val="1"/>
        </w:numPr>
        <w:pBdr>
          <w:top w:val="nil"/>
          <w:left w:val="nil"/>
          <w:bottom w:val="nil"/>
          <w:right w:val="nil"/>
          <w:between w:val="nil"/>
        </w:pBdr>
        <w:spacing w:after="0"/>
        <w:rPr>
          <w:color w:val="000000"/>
          <w:sz w:val="24"/>
          <w:szCs w:val="24"/>
        </w:rPr>
      </w:pPr>
      <w:r>
        <w:rPr>
          <w:b/>
          <w:color w:val="000000"/>
          <w:sz w:val="24"/>
          <w:szCs w:val="24"/>
        </w:rPr>
        <w:t>An email account you don’t mind getting your engraving files sent to</w:t>
      </w:r>
      <w:r>
        <w:rPr>
          <w:color w:val="000000"/>
          <w:sz w:val="24"/>
          <w:szCs w:val="24"/>
        </w:rPr>
        <w:t xml:space="preserve"> (Protonmail is a good choice if you are looking for a secure and free email service)</w:t>
      </w:r>
    </w:p>
    <w:p w14:paraId="2CB9D12F" w14:textId="77777777" w:rsidR="001E4851" w:rsidRDefault="00CF3923">
      <w:pPr>
        <w:numPr>
          <w:ilvl w:val="1"/>
          <w:numId w:val="1"/>
        </w:numPr>
        <w:pBdr>
          <w:top w:val="nil"/>
          <w:left w:val="nil"/>
          <w:bottom w:val="nil"/>
          <w:right w:val="nil"/>
          <w:between w:val="nil"/>
        </w:pBdr>
        <w:spacing w:after="0"/>
        <w:rPr>
          <w:color w:val="000000"/>
          <w:sz w:val="24"/>
          <w:szCs w:val="24"/>
        </w:rPr>
      </w:pPr>
      <w:r>
        <w:rPr>
          <w:b/>
          <w:color w:val="000000"/>
          <w:sz w:val="24"/>
          <w:szCs w:val="24"/>
        </w:rPr>
        <w:t>A computer that can ac</w:t>
      </w:r>
      <w:r>
        <w:rPr>
          <w:b/>
          <w:color w:val="000000"/>
          <w:sz w:val="24"/>
          <w:szCs w:val="24"/>
        </w:rPr>
        <w:t>cess the internet</w:t>
      </w:r>
      <w:r>
        <w:rPr>
          <w:color w:val="000000"/>
          <w:sz w:val="24"/>
          <w:szCs w:val="24"/>
        </w:rPr>
        <w:t xml:space="preserve"> (Some people have had success using their phones, but, ultimately, you’ll need to get your files onto a computer, anyways, to run the Ghost Gunner)</w:t>
      </w:r>
    </w:p>
    <w:p w14:paraId="6F9AB6A3" w14:textId="77777777" w:rsidR="001E4851" w:rsidRDefault="00CF3923">
      <w:pPr>
        <w:numPr>
          <w:ilvl w:val="1"/>
          <w:numId w:val="1"/>
        </w:numPr>
        <w:pBdr>
          <w:top w:val="nil"/>
          <w:left w:val="nil"/>
          <w:bottom w:val="nil"/>
          <w:right w:val="nil"/>
          <w:between w:val="nil"/>
        </w:pBdr>
        <w:spacing w:after="0"/>
        <w:rPr>
          <w:color w:val="000000"/>
          <w:sz w:val="24"/>
          <w:szCs w:val="24"/>
        </w:rPr>
      </w:pPr>
      <w:r>
        <w:rPr>
          <w:b/>
          <w:color w:val="000000"/>
          <w:sz w:val="24"/>
          <w:szCs w:val="24"/>
        </w:rPr>
        <w:t>A lower to engrave</w:t>
      </w:r>
      <w:r>
        <w:rPr>
          <w:color w:val="000000"/>
          <w:sz w:val="24"/>
          <w:szCs w:val="24"/>
        </w:rPr>
        <w:t xml:space="preserve"> (Not all lowers are suitable for engraving. You need your surfaces to b</w:t>
      </w:r>
      <w:r>
        <w:rPr>
          <w:color w:val="000000"/>
          <w:sz w:val="24"/>
          <w:szCs w:val="24"/>
        </w:rPr>
        <w:t>e flat and nicely perpendicular to the spindle when engraving. Some manufacturers (Like Right to Bear Arms lowers) are known for having uneven surfaces that result in engravings that vary in depth across the engraving sometimes to the point of not making c</w:t>
      </w:r>
      <w:r>
        <w:rPr>
          <w:color w:val="000000"/>
          <w:sz w:val="24"/>
          <w:szCs w:val="24"/>
        </w:rPr>
        <w:t>ontact with the lower in some areas. We generally recommend Noreen Forged AR-15 lowers as a budget friendly option that generally works well for engraving)</w:t>
      </w:r>
    </w:p>
    <w:p w14:paraId="1D5D7EC2" w14:textId="77777777" w:rsidR="001E4851" w:rsidRDefault="00CF3923">
      <w:pPr>
        <w:numPr>
          <w:ilvl w:val="1"/>
          <w:numId w:val="1"/>
        </w:numPr>
        <w:pBdr>
          <w:top w:val="nil"/>
          <w:left w:val="nil"/>
          <w:bottom w:val="nil"/>
          <w:right w:val="nil"/>
          <w:between w:val="nil"/>
        </w:pBdr>
        <w:spacing w:after="0"/>
        <w:rPr>
          <w:color w:val="000000"/>
          <w:sz w:val="24"/>
          <w:szCs w:val="24"/>
        </w:rPr>
      </w:pPr>
      <w:r>
        <w:rPr>
          <w:b/>
          <w:color w:val="000000"/>
          <w:sz w:val="24"/>
          <w:szCs w:val="24"/>
        </w:rPr>
        <w:t>A jig set to hold the lower during engraving</w:t>
      </w:r>
      <w:r>
        <w:rPr>
          <w:color w:val="000000"/>
          <w:sz w:val="24"/>
          <w:szCs w:val="24"/>
        </w:rPr>
        <w:t xml:space="preserve">: (Check out the jigs available at </w:t>
      </w:r>
      <w:hyperlink r:id="rId9">
        <w:r>
          <w:rPr>
            <w:color w:val="0563C1"/>
            <w:sz w:val="24"/>
            <w:szCs w:val="24"/>
            <w:u w:val="single"/>
          </w:rPr>
          <w:t>www.GGD-Store.com</w:t>
        </w:r>
      </w:hyperlink>
      <w:r>
        <w:rPr>
          <w:color w:val="000000"/>
          <w:sz w:val="24"/>
          <w:szCs w:val="24"/>
        </w:rPr>
        <w:t xml:space="preserve"> designed to be used with Ghostwriter on the Ghost Gunner. If you have access to a 3D printer you can also download the jig files from Ghostwriter or help support further development by buying the thumb drive from GG</w:t>
      </w:r>
      <w:r>
        <w:rPr>
          <w:color w:val="000000"/>
          <w:sz w:val="24"/>
          <w:szCs w:val="24"/>
        </w:rPr>
        <w:t>D that contains all of their files and codes)</w:t>
      </w:r>
    </w:p>
    <w:p w14:paraId="26D48F8D" w14:textId="77777777" w:rsidR="001E4851" w:rsidRDefault="00CF3923">
      <w:pPr>
        <w:numPr>
          <w:ilvl w:val="0"/>
          <w:numId w:val="1"/>
        </w:numPr>
        <w:spacing w:after="0"/>
        <w:rPr>
          <w:sz w:val="24"/>
          <w:szCs w:val="24"/>
        </w:rPr>
      </w:pPr>
      <w:r>
        <w:rPr>
          <w:b/>
          <w:sz w:val="24"/>
          <w:szCs w:val="24"/>
          <w:u w:val="single"/>
        </w:rPr>
        <w:t>What angle bit should I buy?:</w:t>
      </w:r>
      <w:r>
        <w:rPr>
          <w:sz w:val="24"/>
          <w:szCs w:val="24"/>
        </w:rPr>
        <w:t xml:space="preserve"> Well that depends on what you primarily want to engrave. Typically, the smaller the angle of the bit the more capable of doing fine detail work it is. That being said, a smaller angle bit will wear out faster, be more prone to breakage, and need to go dee</w:t>
      </w:r>
      <w:r>
        <w:rPr>
          <w:sz w:val="24"/>
          <w:szCs w:val="24"/>
        </w:rPr>
        <w:t>per to create the same width of cut as a larger angle bit would. A 45 degree bit is a solid all-around bit, but 60’s and 90’s are perfectly capable of engraving fairly detailed engravings in their own right.</w:t>
      </w:r>
      <w:r>
        <w:rPr>
          <w:sz w:val="24"/>
          <w:szCs w:val="24"/>
        </w:rPr>
        <w:br/>
      </w:r>
      <w:r>
        <w:rPr>
          <w:sz w:val="24"/>
          <w:szCs w:val="24"/>
        </w:rPr>
        <w:lastRenderedPageBreak/>
        <w:br/>
      </w:r>
    </w:p>
    <w:p w14:paraId="4393DB1B" w14:textId="77777777" w:rsidR="001E4851" w:rsidRDefault="00CF3923">
      <w:pPr>
        <w:numPr>
          <w:ilvl w:val="0"/>
          <w:numId w:val="1"/>
        </w:numPr>
        <w:spacing w:after="0"/>
        <w:rPr>
          <w:sz w:val="24"/>
          <w:szCs w:val="24"/>
        </w:rPr>
      </w:pPr>
      <w:r>
        <w:rPr>
          <w:b/>
          <w:sz w:val="24"/>
          <w:szCs w:val="24"/>
          <w:u w:val="single"/>
        </w:rPr>
        <w:t>I ordered a thumb drive from a company that se</w:t>
      </w:r>
      <w:r>
        <w:rPr>
          <w:b/>
          <w:sz w:val="24"/>
          <w:szCs w:val="24"/>
          <w:u w:val="single"/>
        </w:rPr>
        <w:t>lls codes for the Ghost Gunner, but I can’t find where the engraving files are:</w:t>
      </w:r>
      <w:r>
        <w:rPr>
          <w:sz w:val="24"/>
          <w:szCs w:val="24"/>
        </w:rPr>
        <w:t xml:space="preserve"> While there are a couple places that sell (generally overpriced) predesigned engraving codes, the vast majority of the community wisely uses </w:t>
      </w:r>
      <w:hyperlink r:id="rId10">
        <w:r>
          <w:rPr>
            <w:color w:val="0563C1"/>
            <w:sz w:val="24"/>
            <w:szCs w:val="24"/>
            <w:u w:val="single"/>
          </w:rPr>
          <w:t>Ghostwriter</w:t>
        </w:r>
      </w:hyperlink>
      <w:r>
        <w:rPr>
          <w:sz w:val="24"/>
          <w:szCs w:val="24"/>
        </w:rPr>
        <w:t xml:space="preserve"> to generate their own custom engraving files. You can generate a certain number of free files and past that you have to sign up to the Ghostwriter Patreon to get access to more. Essentially it works out to $1 per engraving fil</w:t>
      </w:r>
      <w:r>
        <w:rPr>
          <w:sz w:val="24"/>
          <w:szCs w:val="24"/>
        </w:rPr>
        <w:t>e you generate. Once you create an engraving file, though, you can use it as many times as you want.</w:t>
      </w:r>
    </w:p>
    <w:p w14:paraId="1A496E35" w14:textId="77777777" w:rsidR="001E4851" w:rsidRDefault="001E4851">
      <w:pPr>
        <w:rPr>
          <w:sz w:val="24"/>
          <w:szCs w:val="24"/>
        </w:rPr>
      </w:pPr>
    </w:p>
    <w:p w14:paraId="0E15A11A" w14:textId="77777777" w:rsidR="001E4851" w:rsidRDefault="001E4851">
      <w:pPr>
        <w:rPr>
          <w:sz w:val="24"/>
          <w:szCs w:val="24"/>
        </w:rPr>
      </w:pPr>
    </w:p>
    <w:p w14:paraId="6ED21E9C" w14:textId="77777777" w:rsidR="001E4851" w:rsidRDefault="001E4851">
      <w:pPr>
        <w:rPr>
          <w:sz w:val="24"/>
          <w:szCs w:val="24"/>
        </w:rPr>
      </w:pPr>
    </w:p>
    <w:p w14:paraId="0DED4168" w14:textId="77777777" w:rsidR="001E4851" w:rsidRDefault="001E4851">
      <w:pPr>
        <w:rPr>
          <w:sz w:val="24"/>
          <w:szCs w:val="24"/>
        </w:rPr>
      </w:pPr>
    </w:p>
    <w:p w14:paraId="61F2FAA3" w14:textId="77777777" w:rsidR="001E4851" w:rsidRDefault="001E4851">
      <w:pPr>
        <w:rPr>
          <w:sz w:val="24"/>
          <w:szCs w:val="24"/>
        </w:rPr>
      </w:pPr>
    </w:p>
    <w:p w14:paraId="41862079" w14:textId="77777777" w:rsidR="001E4851" w:rsidRDefault="001E4851">
      <w:pPr>
        <w:rPr>
          <w:sz w:val="24"/>
          <w:szCs w:val="24"/>
        </w:rPr>
      </w:pPr>
    </w:p>
    <w:p w14:paraId="519892F4" w14:textId="77777777" w:rsidR="001E4851" w:rsidRDefault="001E4851">
      <w:pPr>
        <w:rPr>
          <w:sz w:val="24"/>
          <w:szCs w:val="24"/>
        </w:rPr>
      </w:pPr>
    </w:p>
    <w:p w14:paraId="654A820A" w14:textId="77777777" w:rsidR="001E4851" w:rsidRDefault="001E4851">
      <w:pPr>
        <w:rPr>
          <w:sz w:val="24"/>
          <w:szCs w:val="24"/>
        </w:rPr>
      </w:pPr>
    </w:p>
    <w:p w14:paraId="766BACF2" w14:textId="77777777" w:rsidR="001E4851" w:rsidRDefault="001E4851">
      <w:pPr>
        <w:rPr>
          <w:sz w:val="24"/>
          <w:szCs w:val="24"/>
        </w:rPr>
      </w:pPr>
    </w:p>
    <w:p w14:paraId="1BD6AEA9" w14:textId="77777777" w:rsidR="001E4851" w:rsidRDefault="001E4851">
      <w:pPr>
        <w:rPr>
          <w:sz w:val="24"/>
          <w:szCs w:val="24"/>
        </w:rPr>
      </w:pPr>
    </w:p>
    <w:p w14:paraId="15F74EDB" w14:textId="77777777" w:rsidR="001E4851" w:rsidRDefault="001E4851">
      <w:pPr>
        <w:rPr>
          <w:sz w:val="24"/>
          <w:szCs w:val="24"/>
        </w:rPr>
      </w:pPr>
    </w:p>
    <w:p w14:paraId="4B98E9A5" w14:textId="77777777" w:rsidR="001E4851" w:rsidRDefault="001E4851">
      <w:pPr>
        <w:rPr>
          <w:sz w:val="24"/>
          <w:szCs w:val="24"/>
        </w:rPr>
      </w:pPr>
    </w:p>
    <w:p w14:paraId="444840B9" w14:textId="77777777" w:rsidR="001E4851" w:rsidRDefault="001E4851">
      <w:pPr>
        <w:rPr>
          <w:sz w:val="24"/>
          <w:szCs w:val="24"/>
        </w:rPr>
      </w:pPr>
    </w:p>
    <w:p w14:paraId="22E7D49F" w14:textId="77777777" w:rsidR="001E4851" w:rsidRDefault="001E4851">
      <w:pPr>
        <w:rPr>
          <w:sz w:val="24"/>
          <w:szCs w:val="24"/>
        </w:rPr>
      </w:pPr>
    </w:p>
    <w:p w14:paraId="32D4A251" w14:textId="77777777" w:rsidR="001E4851" w:rsidRDefault="001E4851">
      <w:pPr>
        <w:rPr>
          <w:sz w:val="24"/>
          <w:szCs w:val="24"/>
        </w:rPr>
      </w:pPr>
    </w:p>
    <w:p w14:paraId="2263CD00" w14:textId="77777777" w:rsidR="001E4851" w:rsidRDefault="001E4851">
      <w:pPr>
        <w:rPr>
          <w:sz w:val="24"/>
          <w:szCs w:val="24"/>
        </w:rPr>
      </w:pPr>
    </w:p>
    <w:p w14:paraId="69BC4F17" w14:textId="77777777" w:rsidR="001E4851" w:rsidRDefault="001E4851">
      <w:pPr>
        <w:rPr>
          <w:sz w:val="24"/>
          <w:szCs w:val="24"/>
        </w:rPr>
      </w:pPr>
    </w:p>
    <w:p w14:paraId="78331A3E" w14:textId="77777777" w:rsidR="001E4851" w:rsidRDefault="001E4851">
      <w:pPr>
        <w:rPr>
          <w:sz w:val="24"/>
          <w:szCs w:val="24"/>
        </w:rPr>
      </w:pPr>
    </w:p>
    <w:p w14:paraId="5B82A426" w14:textId="77777777" w:rsidR="001E4851" w:rsidRDefault="001E4851">
      <w:pPr>
        <w:rPr>
          <w:sz w:val="24"/>
          <w:szCs w:val="24"/>
        </w:rPr>
      </w:pPr>
    </w:p>
    <w:p w14:paraId="3DE027BD" w14:textId="77777777" w:rsidR="001E4851" w:rsidRDefault="001E4851">
      <w:pPr>
        <w:rPr>
          <w:sz w:val="24"/>
          <w:szCs w:val="24"/>
        </w:rPr>
      </w:pPr>
    </w:p>
    <w:p w14:paraId="5B6140A5" w14:textId="77777777" w:rsidR="001E4851" w:rsidRDefault="001E4851">
      <w:pPr>
        <w:rPr>
          <w:sz w:val="24"/>
          <w:szCs w:val="24"/>
        </w:rPr>
      </w:pPr>
    </w:p>
    <w:p w14:paraId="3CF9E29E" w14:textId="77777777" w:rsidR="001E4851" w:rsidRDefault="00CF3923">
      <w:pPr>
        <w:jc w:val="center"/>
        <w:rPr>
          <w:b/>
          <w:sz w:val="48"/>
          <w:szCs w:val="48"/>
        </w:rPr>
      </w:pPr>
      <w:r>
        <w:rPr>
          <w:b/>
          <w:sz w:val="48"/>
          <w:szCs w:val="48"/>
        </w:rPr>
        <w:t>THE BASICS</w:t>
      </w:r>
    </w:p>
    <w:p w14:paraId="597797B8" w14:textId="77777777" w:rsidR="001E4851" w:rsidRDefault="001E4851">
      <w:pPr>
        <w:rPr>
          <w:b/>
          <w:sz w:val="24"/>
          <w:szCs w:val="24"/>
        </w:rPr>
      </w:pPr>
    </w:p>
    <w:p w14:paraId="5C046341" w14:textId="77777777" w:rsidR="001E4851" w:rsidRDefault="00CF3923">
      <w:pPr>
        <w:rPr>
          <w:b/>
          <w:sz w:val="24"/>
          <w:szCs w:val="24"/>
        </w:rPr>
      </w:pPr>
      <w:r>
        <w:rPr>
          <w:b/>
          <w:sz w:val="24"/>
          <w:szCs w:val="24"/>
        </w:rPr>
        <w:t xml:space="preserve">Go to </w:t>
      </w:r>
      <w:hyperlink r:id="rId11">
        <w:r>
          <w:rPr>
            <w:b/>
            <w:color w:val="0563C1"/>
            <w:sz w:val="24"/>
            <w:szCs w:val="24"/>
            <w:u w:val="single"/>
          </w:rPr>
          <w:t>www.Ghostwriter.ServerRack.net</w:t>
        </w:r>
      </w:hyperlink>
      <w:r>
        <w:rPr>
          <w:b/>
          <w:sz w:val="24"/>
          <w:szCs w:val="24"/>
        </w:rPr>
        <w:t xml:space="preserve"> </w:t>
      </w:r>
    </w:p>
    <w:p w14:paraId="2F60A6A8" w14:textId="77777777" w:rsidR="001E4851" w:rsidRDefault="001E4851">
      <w:pPr>
        <w:rPr>
          <w:b/>
          <w:sz w:val="24"/>
          <w:szCs w:val="24"/>
        </w:rPr>
      </w:pPr>
    </w:p>
    <w:p w14:paraId="29E6400B" w14:textId="77777777" w:rsidR="001E4851" w:rsidRDefault="001E4851">
      <w:pPr>
        <w:rPr>
          <w:b/>
          <w:sz w:val="24"/>
          <w:szCs w:val="24"/>
        </w:rPr>
      </w:pPr>
    </w:p>
    <w:p w14:paraId="0133A4A4" w14:textId="77777777" w:rsidR="001E4851" w:rsidRDefault="001E4851">
      <w:pPr>
        <w:rPr>
          <w:b/>
          <w:sz w:val="24"/>
          <w:szCs w:val="24"/>
        </w:rPr>
      </w:pPr>
    </w:p>
    <w:p w14:paraId="353FD55C" w14:textId="77777777" w:rsidR="001E4851" w:rsidRDefault="00CF3923">
      <w:pPr>
        <w:jc w:val="center"/>
        <w:rPr>
          <w:b/>
          <w:sz w:val="24"/>
          <w:szCs w:val="24"/>
        </w:rPr>
      </w:pPr>
      <w:r>
        <w:rPr>
          <w:b/>
          <w:noProof/>
          <w:sz w:val="24"/>
          <w:szCs w:val="24"/>
        </w:rPr>
        <w:drawing>
          <wp:inline distT="0" distB="0" distL="0" distR="0" wp14:anchorId="367DA5A3" wp14:editId="0D482F24">
            <wp:extent cx="5974797" cy="3819146"/>
            <wp:effectExtent l="0" t="0" r="0" b="0"/>
            <wp:docPr id="1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2"/>
                    <a:srcRect/>
                    <a:stretch>
                      <a:fillRect/>
                    </a:stretch>
                  </pic:blipFill>
                  <pic:spPr>
                    <a:xfrm>
                      <a:off x="0" y="0"/>
                      <a:ext cx="5974797" cy="3819146"/>
                    </a:xfrm>
                    <a:prstGeom prst="rect">
                      <a:avLst/>
                    </a:prstGeom>
                    <a:ln/>
                  </pic:spPr>
                </pic:pic>
              </a:graphicData>
            </a:graphic>
          </wp:inline>
        </w:drawing>
      </w:r>
    </w:p>
    <w:p w14:paraId="6CE90396" w14:textId="77777777" w:rsidR="001E4851" w:rsidRDefault="001E4851">
      <w:pPr>
        <w:rPr>
          <w:b/>
          <w:sz w:val="24"/>
          <w:szCs w:val="24"/>
        </w:rPr>
      </w:pPr>
    </w:p>
    <w:p w14:paraId="423B7CAD" w14:textId="77777777" w:rsidR="001E4851" w:rsidRDefault="001E4851">
      <w:pPr>
        <w:rPr>
          <w:b/>
          <w:sz w:val="24"/>
          <w:szCs w:val="24"/>
        </w:rPr>
      </w:pPr>
    </w:p>
    <w:p w14:paraId="7F2ADFB8" w14:textId="77777777" w:rsidR="001E4851" w:rsidRDefault="001E4851">
      <w:pPr>
        <w:rPr>
          <w:b/>
          <w:sz w:val="24"/>
          <w:szCs w:val="24"/>
        </w:rPr>
      </w:pPr>
    </w:p>
    <w:p w14:paraId="2AD5A51C" w14:textId="77777777" w:rsidR="001E4851" w:rsidRDefault="001E4851">
      <w:pPr>
        <w:rPr>
          <w:b/>
          <w:sz w:val="24"/>
          <w:szCs w:val="24"/>
        </w:rPr>
      </w:pPr>
    </w:p>
    <w:p w14:paraId="612BE209" w14:textId="77777777" w:rsidR="001E4851" w:rsidRDefault="001E4851">
      <w:pPr>
        <w:rPr>
          <w:b/>
          <w:sz w:val="24"/>
          <w:szCs w:val="24"/>
        </w:rPr>
      </w:pPr>
    </w:p>
    <w:p w14:paraId="5C618297" w14:textId="77777777" w:rsidR="001E4851" w:rsidRDefault="001E4851">
      <w:pPr>
        <w:rPr>
          <w:b/>
          <w:sz w:val="24"/>
          <w:szCs w:val="24"/>
        </w:rPr>
      </w:pPr>
    </w:p>
    <w:p w14:paraId="23DBBBBD" w14:textId="77777777" w:rsidR="001E4851" w:rsidRDefault="00CF3923">
      <w:pPr>
        <w:rPr>
          <w:b/>
          <w:sz w:val="24"/>
          <w:szCs w:val="24"/>
        </w:rPr>
      </w:pPr>
      <w:r>
        <w:rPr>
          <w:b/>
          <w:sz w:val="24"/>
          <w:szCs w:val="24"/>
        </w:rPr>
        <w:lastRenderedPageBreak/>
        <w:t xml:space="preserve">Select the job type that best fits what you are attempting to do </w:t>
      </w:r>
    </w:p>
    <w:p w14:paraId="3FBE162E" w14:textId="77777777" w:rsidR="001E4851" w:rsidRDefault="00CF3923">
      <w:pPr>
        <w:rPr>
          <w:sz w:val="24"/>
          <w:szCs w:val="24"/>
        </w:rPr>
      </w:pPr>
      <w:r>
        <w:rPr>
          <w:sz w:val="24"/>
          <w:szCs w:val="24"/>
        </w:rPr>
        <w:t>This should make sense to you. If you want to engrave on an AR-15 and the spot you want to engrave is on the right side magwell, then select AR-15 Mag Well (Right)</w:t>
      </w:r>
    </w:p>
    <w:p w14:paraId="7A65B85A" w14:textId="77777777" w:rsidR="001E4851" w:rsidRDefault="001E4851">
      <w:pPr>
        <w:rPr>
          <w:sz w:val="24"/>
          <w:szCs w:val="24"/>
        </w:rPr>
      </w:pPr>
    </w:p>
    <w:p w14:paraId="2B5E4623" w14:textId="77777777" w:rsidR="001E4851" w:rsidRDefault="00CF3923">
      <w:pPr>
        <w:rPr>
          <w:b/>
          <w:sz w:val="24"/>
          <w:szCs w:val="24"/>
        </w:rPr>
      </w:pPr>
      <w:r>
        <w:rPr>
          <w:noProof/>
        </w:rPr>
        <w:drawing>
          <wp:anchor distT="0" distB="0" distL="114300" distR="114300" simplePos="0" relativeHeight="251658240" behindDoc="0" locked="0" layoutInCell="1" hidden="0" allowOverlap="1" wp14:anchorId="25453226" wp14:editId="6AA1ACE0">
            <wp:simplePos x="0" y="0"/>
            <wp:positionH relativeFrom="column">
              <wp:posOffset>1</wp:posOffset>
            </wp:positionH>
            <wp:positionV relativeFrom="paragraph">
              <wp:posOffset>0</wp:posOffset>
            </wp:positionV>
            <wp:extent cx="6487795" cy="4217670"/>
            <wp:effectExtent l="0" t="0" r="0" b="0"/>
            <wp:wrapSquare wrapText="bothSides" distT="0" distB="0" distL="114300" distR="114300"/>
            <wp:docPr id="27"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13"/>
                    <a:srcRect/>
                    <a:stretch>
                      <a:fillRect/>
                    </a:stretch>
                  </pic:blipFill>
                  <pic:spPr>
                    <a:xfrm>
                      <a:off x="0" y="0"/>
                      <a:ext cx="6487795" cy="4217670"/>
                    </a:xfrm>
                    <a:prstGeom prst="rect">
                      <a:avLst/>
                    </a:prstGeom>
                    <a:ln/>
                  </pic:spPr>
                </pic:pic>
              </a:graphicData>
            </a:graphic>
          </wp:anchor>
        </w:drawing>
      </w:r>
    </w:p>
    <w:p w14:paraId="5AB586DA" w14:textId="77777777" w:rsidR="001E4851" w:rsidRDefault="001E4851">
      <w:pPr>
        <w:rPr>
          <w:b/>
          <w:sz w:val="24"/>
          <w:szCs w:val="24"/>
        </w:rPr>
      </w:pPr>
    </w:p>
    <w:p w14:paraId="010346BF" w14:textId="77777777" w:rsidR="001E4851" w:rsidRDefault="001E4851">
      <w:pPr>
        <w:rPr>
          <w:b/>
          <w:sz w:val="24"/>
          <w:szCs w:val="24"/>
        </w:rPr>
      </w:pPr>
    </w:p>
    <w:p w14:paraId="75BDAFED" w14:textId="77777777" w:rsidR="001E4851" w:rsidRDefault="001E4851">
      <w:pPr>
        <w:rPr>
          <w:b/>
          <w:sz w:val="24"/>
          <w:szCs w:val="24"/>
        </w:rPr>
      </w:pPr>
    </w:p>
    <w:p w14:paraId="09130D31" w14:textId="77777777" w:rsidR="001E4851" w:rsidRDefault="001E4851">
      <w:pPr>
        <w:rPr>
          <w:b/>
          <w:sz w:val="24"/>
          <w:szCs w:val="24"/>
        </w:rPr>
      </w:pPr>
    </w:p>
    <w:p w14:paraId="3AEDB3A5" w14:textId="77777777" w:rsidR="001E4851" w:rsidRDefault="001E4851">
      <w:pPr>
        <w:rPr>
          <w:b/>
          <w:sz w:val="24"/>
          <w:szCs w:val="24"/>
        </w:rPr>
      </w:pPr>
    </w:p>
    <w:p w14:paraId="4C11862D" w14:textId="77777777" w:rsidR="001E4851" w:rsidRDefault="001E4851">
      <w:pPr>
        <w:rPr>
          <w:b/>
          <w:sz w:val="24"/>
          <w:szCs w:val="24"/>
        </w:rPr>
      </w:pPr>
    </w:p>
    <w:p w14:paraId="57553FE4" w14:textId="77777777" w:rsidR="001E4851" w:rsidRDefault="001E4851">
      <w:pPr>
        <w:rPr>
          <w:b/>
          <w:sz w:val="24"/>
          <w:szCs w:val="24"/>
        </w:rPr>
      </w:pPr>
    </w:p>
    <w:p w14:paraId="7C80FBF8" w14:textId="77777777" w:rsidR="001E4851" w:rsidRDefault="001E4851">
      <w:pPr>
        <w:rPr>
          <w:b/>
          <w:sz w:val="24"/>
          <w:szCs w:val="24"/>
        </w:rPr>
      </w:pPr>
    </w:p>
    <w:p w14:paraId="7B4F59BE" w14:textId="77777777" w:rsidR="001E4851" w:rsidRDefault="00CF3923">
      <w:pPr>
        <w:rPr>
          <w:b/>
          <w:sz w:val="24"/>
          <w:szCs w:val="24"/>
        </w:rPr>
      </w:pPr>
      <w:r>
        <w:rPr>
          <w:b/>
          <w:sz w:val="24"/>
          <w:szCs w:val="24"/>
        </w:rPr>
        <w:lastRenderedPageBreak/>
        <w:t>Decide if you want to engrave an image or just text</w:t>
      </w:r>
    </w:p>
    <w:p w14:paraId="2E32C995" w14:textId="77777777" w:rsidR="001E4851" w:rsidRDefault="00CF3923">
      <w:pPr>
        <w:rPr>
          <w:sz w:val="24"/>
          <w:szCs w:val="24"/>
        </w:rPr>
      </w:pPr>
      <w:r>
        <w:rPr>
          <w:sz w:val="24"/>
          <w:szCs w:val="24"/>
        </w:rPr>
        <w:t>If you would like to have bot</w:t>
      </w:r>
      <w:r>
        <w:rPr>
          <w:sz w:val="24"/>
          <w:szCs w:val="24"/>
        </w:rPr>
        <w:t>h an image and text you can add the text to the image using Microsoft Paint or some other image editor. Alternatively, you can do the text and image as separate jobs.</w:t>
      </w:r>
    </w:p>
    <w:p w14:paraId="6D6C20D5" w14:textId="77777777" w:rsidR="001E4851" w:rsidRDefault="00CF3923">
      <w:pPr>
        <w:rPr>
          <w:sz w:val="24"/>
          <w:szCs w:val="24"/>
        </w:rPr>
      </w:pPr>
      <w:r>
        <w:rPr>
          <w:noProof/>
          <w:sz w:val="24"/>
          <w:szCs w:val="24"/>
        </w:rPr>
        <w:drawing>
          <wp:inline distT="0" distB="0" distL="0" distR="0" wp14:anchorId="5771FBBE" wp14:editId="4AD39737">
            <wp:extent cx="2834148" cy="2260144"/>
            <wp:effectExtent l="0" t="0" r="0" b="0"/>
            <wp:docPr id="16"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4"/>
                    <a:srcRect/>
                    <a:stretch>
                      <a:fillRect/>
                    </a:stretch>
                  </pic:blipFill>
                  <pic:spPr>
                    <a:xfrm>
                      <a:off x="0" y="0"/>
                      <a:ext cx="2834148" cy="2260144"/>
                    </a:xfrm>
                    <a:prstGeom prst="rect">
                      <a:avLst/>
                    </a:prstGeom>
                    <a:ln/>
                  </pic:spPr>
                </pic:pic>
              </a:graphicData>
            </a:graphic>
          </wp:inline>
        </w:drawing>
      </w:r>
    </w:p>
    <w:p w14:paraId="6834850F" w14:textId="77777777" w:rsidR="001E4851" w:rsidRDefault="001E4851">
      <w:pPr>
        <w:rPr>
          <w:sz w:val="24"/>
          <w:szCs w:val="24"/>
        </w:rPr>
      </w:pPr>
    </w:p>
    <w:p w14:paraId="41E1900D" w14:textId="77777777" w:rsidR="001E4851" w:rsidRDefault="00CF3923">
      <w:pPr>
        <w:rPr>
          <w:b/>
          <w:sz w:val="24"/>
          <w:szCs w:val="24"/>
        </w:rPr>
      </w:pPr>
      <w:r>
        <w:rPr>
          <w:b/>
          <w:sz w:val="24"/>
          <w:szCs w:val="24"/>
        </w:rPr>
        <w:t>Either enter your text or upload your image</w:t>
      </w:r>
    </w:p>
    <w:p w14:paraId="05602961" w14:textId="77777777" w:rsidR="001E4851" w:rsidRDefault="00CF3923">
      <w:pPr>
        <w:rPr>
          <w:sz w:val="24"/>
          <w:szCs w:val="24"/>
        </w:rPr>
      </w:pPr>
      <w:r>
        <w:rPr>
          <w:sz w:val="24"/>
          <w:szCs w:val="24"/>
        </w:rPr>
        <w:t>(For more on best practices with image cho</w:t>
      </w:r>
      <w:r>
        <w:rPr>
          <w:sz w:val="24"/>
          <w:szCs w:val="24"/>
        </w:rPr>
        <w:t>ices for Ghostwriter you can view the more in-depth portion of this document)</w:t>
      </w:r>
    </w:p>
    <w:p w14:paraId="55201BDE" w14:textId="77777777" w:rsidR="001E4851" w:rsidRDefault="00CF3923">
      <w:pPr>
        <w:rPr>
          <w:b/>
          <w:sz w:val="24"/>
          <w:szCs w:val="24"/>
        </w:rPr>
      </w:pPr>
      <w:r>
        <w:rPr>
          <w:b/>
          <w:noProof/>
          <w:sz w:val="24"/>
          <w:szCs w:val="24"/>
        </w:rPr>
        <w:drawing>
          <wp:inline distT="0" distB="0" distL="0" distR="0" wp14:anchorId="325D081A" wp14:editId="360C8F3C">
            <wp:extent cx="1935936" cy="3508882"/>
            <wp:effectExtent l="0" t="0" r="0" b="0"/>
            <wp:docPr id="19"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5"/>
                    <a:srcRect/>
                    <a:stretch>
                      <a:fillRect/>
                    </a:stretch>
                  </pic:blipFill>
                  <pic:spPr>
                    <a:xfrm>
                      <a:off x="0" y="0"/>
                      <a:ext cx="1935936" cy="3508882"/>
                    </a:xfrm>
                    <a:prstGeom prst="rect">
                      <a:avLst/>
                    </a:prstGeom>
                    <a:ln/>
                  </pic:spPr>
                </pic:pic>
              </a:graphicData>
            </a:graphic>
          </wp:inline>
        </w:drawing>
      </w:r>
      <w:r>
        <w:rPr>
          <w:b/>
          <w:noProof/>
          <w:sz w:val="24"/>
          <w:szCs w:val="24"/>
        </w:rPr>
        <w:drawing>
          <wp:inline distT="0" distB="0" distL="0" distR="0" wp14:anchorId="1ADFB6B5" wp14:editId="1371034A">
            <wp:extent cx="2779683" cy="3487968"/>
            <wp:effectExtent l="0" t="0" r="0" b="0"/>
            <wp:docPr id="18"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6"/>
                    <a:srcRect/>
                    <a:stretch>
                      <a:fillRect/>
                    </a:stretch>
                  </pic:blipFill>
                  <pic:spPr>
                    <a:xfrm>
                      <a:off x="0" y="0"/>
                      <a:ext cx="2779683" cy="3487968"/>
                    </a:xfrm>
                    <a:prstGeom prst="rect">
                      <a:avLst/>
                    </a:prstGeom>
                    <a:ln/>
                  </pic:spPr>
                </pic:pic>
              </a:graphicData>
            </a:graphic>
          </wp:inline>
        </w:drawing>
      </w:r>
    </w:p>
    <w:p w14:paraId="4BDA053D" w14:textId="77777777" w:rsidR="001E4851" w:rsidRDefault="00CF3923">
      <w:pPr>
        <w:rPr>
          <w:b/>
          <w:sz w:val="24"/>
          <w:szCs w:val="24"/>
        </w:rPr>
      </w:pPr>
      <w:r>
        <w:rPr>
          <w:b/>
          <w:sz w:val="24"/>
          <w:szCs w:val="24"/>
        </w:rPr>
        <w:lastRenderedPageBreak/>
        <w:t>Set your “V-Bit Angle” (If you’re using one that is)</w:t>
      </w:r>
    </w:p>
    <w:p w14:paraId="0607DD17" w14:textId="77777777" w:rsidR="001E4851" w:rsidRDefault="00CF3923">
      <w:pPr>
        <w:rPr>
          <w:sz w:val="24"/>
          <w:szCs w:val="24"/>
        </w:rPr>
      </w:pPr>
      <w:r>
        <w:rPr>
          <w:sz w:val="24"/>
          <w:szCs w:val="24"/>
        </w:rPr>
        <w:t xml:space="preserve">This is simply the angle of the tip of the engraving bit you are using. You should know this from either what is labeled on the side of the bit itself or the packaging your bit came in. Currently the options are 30,45,60,and 90. </w:t>
      </w:r>
      <w:r>
        <w:rPr>
          <w:sz w:val="24"/>
          <w:szCs w:val="24"/>
        </w:rPr>
        <w:br/>
      </w:r>
      <w:r>
        <w:rPr>
          <w:sz w:val="24"/>
          <w:szCs w:val="24"/>
        </w:rPr>
        <w:br/>
        <w:t>It is VERY important that</w:t>
      </w:r>
      <w:r>
        <w:rPr>
          <w:sz w:val="24"/>
          <w:szCs w:val="24"/>
        </w:rPr>
        <w:t xml:space="preserve"> this angle match that of the engraving bit you will use to do the actual engraving. If it does not match then your engraving will not match what was shown in the preview.</w:t>
      </w:r>
    </w:p>
    <w:p w14:paraId="76B96C5B" w14:textId="77777777" w:rsidR="001E4851" w:rsidRDefault="001E4851">
      <w:pPr>
        <w:rPr>
          <w:sz w:val="24"/>
          <w:szCs w:val="24"/>
        </w:rPr>
      </w:pPr>
    </w:p>
    <w:p w14:paraId="427ED752" w14:textId="77777777" w:rsidR="001E4851" w:rsidRDefault="00CF3923">
      <w:pPr>
        <w:rPr>
          <w:sz w:val="24"/>
          <w:szCs w:val="24"/>
        </w:rPr>
      </w:pPr>
      <w:r>
        <w:rPr>
          <w:noProof/>
          <w:sz w:val="24"/>
          <w:szCs w:val="24"/>
        </w:rPr>
        <w:drawing>
          <wp:inline distT="0" distB="0" distL="0" distR="0" wp14:anchorId="7197F6EF" wp14:editId="6DE932D8">
            <wp:extent cx="3299460" cy="3573780"/>
            <wp:effectExtent l="0" t="0" r="0" b="0"/>
            <wp:docPr id="22"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7"/>
                    <a:srcRect/>
                    <a:stretch>
                      <a:fillRect/>
                    </a:stretch>
                  </pic:blipFill>
                  <pic:spPr>
                    <a:xfrm>
                      <a:off x="0" y="0"/>
                      <a:ext cx="3299460" cy="3573780"/>
                    </a:xfrm>
                    <a:prstGeom prst="rect">
                      <a:avLst/>
                    </a:prstGeom>
                    <a:ln/>
                  </pic:spPr>
                </pic:pic>
              </a:graphicData>
            </a:graphic>
          </wp:inline>
        </w:drawing>
      </w:r>
    </w:p>
    <w:p w14:paraId="17172CCC" w14:textId="77777777" w:rsidR="001E4851" w:rsidRDefault="001E4851">
      <w:pPr>
        <w:rPr>
          <w:sz w:val="24"/>
          <w:szCs w:val="24"/>
        </w:rPr>
      </w:pPr>
    </w:p>
    <w:p w14:paraId="6F1E56F0" w14:textId="77777777" w:rsidR="001E4851" w:rsidRDefault="001E4851">
      <w:pPr>
        <w:rPr>
          <w:b/>
          <w:sz w:val="24"/>
          <w:szCs w:val="24"/>
        </w:rPr>
      </w:pPr>
    </w:p>
    <w:p w14:paraId="79FA244E" w14:textId="77777777" w:rsidR="001E4851" w:rsidRDefault="001E4851">
      <w:pPr>
        <w:rPr>
          <w:b/>
          <w:sz w:val="24"/>
          <w:szCs w:val="24"/>
        </w:rPr>
      </w:pPr>
    </w:p>
    <w:p w14:paraId="0C4FAC91" w14:textId="77777777" w:rsidR="001E4851" w:rsidRDefault="001E4851">
      <w:pPr>
        <w:rPr>
          <w:b/>
          <w:sz w:val="24"/>
          <w:szCs w:val="24"/>
        </w:rPr>
      </w:pPr>
    </w:p>
    <w:p w14:paraId="679BDD43" w14:textId="77777777" w:rsidR="001E4851" w:rsidRDefault="001E4851">
      <w:pPr>
        <w:rPr>
          <w:b/>
          <w:sz w:val="24"/>
          <w:szCs w:val="24"/>
        </w:rPr>
      </w:pPr>
    </w:p>
    <w:p w14:paraId="61844215" w14:textId="77777777" w:rsidR="001E4851" w:rsidRDefault="001E4851">
      <w:pPr>
        <w:rPr>
          <w:b/>
          <w:sz w:val="24"/>
          <w:szCs w:val="24"/>
        </w:rPr>
      </w:pPr>
    </w:p>
    <w:p w14:paraId="29E80B4D" w14:textId="77777777" w:rsidR="001E4851" w:rsidRDefault="001E4851">
      <w:pPr>
        <w:rPr>
          <w:b/>
          <w:sz w:val="24"/>
          <w:szCs w:val="24"/>
        </w:rPr>
      </w:pPr>
    </w:p>
    <w:p w14:paraId="4606637C" w14:textId="77777777" w:rsidR="001E4851" w:rsidRDefault="00CF3923">
      <w:pPr>
        <w:rPr>
          <w:b/>
          <w:sz w:val="24"/>
          <w:szCs w:val="24"/>
        </w:rPr>
      </w:pPr>
      <w:r>
        <w:rPr>
          <w:b/>
          <w:sz w:val="24"/>
          <w:szCs w:val="24"/>
        </w:rPr>
        <w:lastRenderedPageBreak/>
        <w:t>Before changing settings get an idea of what it will look like with the cu</w:t>
      </w:r>
      <w:r>
        <w:rPr>
          <w:b/>
          <w:sz w:val="24"/>
          <w:szCs w:val="24"/>
        </w:rPr>
        <w:t>rrent settings by generating a preview image</w:t>
      </w:r>
    </w:p>
    <w:p w14:paraId="7E237611" w14:textId="77777777" w:rsidR="001E4851" w:rsidRDefault="001E4851">
      <w:pPr>
        <w:rPr>
          <w:b/>
          <w:sz w:val="24"/>
          <w:szCs w:val="24"/>
        </w:rPr>
      </w:pPr>
    </w:p>
    <w:p w14:paraId="31756B34" w14:textId="77777777" w:rsidR="001E4851" w:rsidRDefault="00CF3923">
      <w:pPr>
        <w:rPr>
          <w:b/>
          <w:sz w:val="24"/>
          <w:szCs w:val="24"/>
        </w:rPr>
      </w:pPr>
      <w:r>
        <w:rPr>
          <w:b/>
          <w:noProof/>
          <w:sz w:val="24"/>
          <w:szCs w:val="24"/>
        </w:rPr>
        <w:drawing>
          <wp:inline distT="0" distB="0" distL="0" distR="0" wp14:anchorId="26508AC5" wp14:editId="7AE87C9B">
            <wp:extent cx="5460854" cy="2682003"/>
            <wp:effectExtent l="0" t="0" r="0" b="0"/>
            <wp:docPr id="20"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8"/>
                    <a:srcRect/>
                    <a:stretch>
                      <a:fillRect/>
                    </a:stretch>
                  </pic:blipFill>
                  <pic:spPr>
                    <a:xfrm>
                      <a:off x="0" y="0"/>
                      <a:ext cx="5460854" cy="2682003"/>
                    </a:xfrm>
                    <a:prstGeom prst="rect">
                      <a:avLst/>
                    </a:prstGeom>
                    <a:ln/>
                  </pic:spPr>
                </pic:pic>
              </a:graphicData>
            </a:graphic>
          </wp:inline>
        </w:drawing>
      </w:r>
    </w:p>
    <w:p w14:paraId="009E7BA4" w14:textId="77777777" w:rsidR="001E4851" w:rsidRDefault="001E4851">
      <w:pPr>
        <w:rPr>
          <w:b/>
          <w:sz w:val="24"/>
          <w:szCs w:val="24"/>
        </w:rPr>
      </w:pPr>
    </w:p>
    <w:p w14:paraId="5AF9FC92" w14:textId="77777777" w:rsidR="001E4851" w:rsidRDefault="00CF3923">
      <w:pPr>
        <w:rPr>
          <w:b/>
          <w:sz w:val="24"/>
          <w:szCs w:val="24"/>
        </w:rPr>
      </w:pPr>
      <w:r>
        <w:rPr>
          <w:b/>
          <w:noProof/>
          <w:sz w:val="24"/>
          <w:szCs w:val="24"/>
        </w:rPr>
        <w:drawing>
          <wp:inline distT="0" distB="0" distL="0" distR="0" wp14:anchorId="44014CBB" wp14:editId="00E976AF">
            <wp:extent cx="5641055" cy="2135284"/>
            <wp:effectExtent l="0" t="0" r="0" b="0"/>
            <wp:docPr id="21"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9"/>
                    <a:srcRect/>
                    <a:stretch>
                      <a:fillRect/>
                    </a:stretch>
                  </pic:blipFill>
                  <pic:spPr>
                    <a:xfrm>
                      <a:off x="0" y="0"/>
                      <a:ext cx="5641055" cy="2135284"/>
                    </a:xfrm>
                    <a:prstGeom prst="rect">
                      <a:avLst/>
                    </a:prstGeom>
                    <a:ln/>
                  </pic:spPr>
                </pic:pic>
              </a:graphicData>
            </a:graphic>
          </wp:inline>
        </w:drawing>
      </w:r>
    </w:p>
    <w:p w14:paraId="435B5D82" w14:textId="77777777" w:rsidR="001E4851" w:rsidRDefault="001E4851">
      <w:pPr>
        <w:rPr>
          <w:b/>
          <w:sz w:val="24"/>
          <w:szCs w:val="24"/>
        </w:rPr>
      </w:pPr>
    </w:p>
    <w:p w14:paraId="231F1BD2" w14:textId="77777777" w:rsidR="001E4851" w:rsidRDefault="001E4851">
      <w:pPr>
        <w:rPr>
          <w:b/>
          <w:sz w:val="24"/>
          <w:szCs w:val="24"/>
        </w:rPr>
      </w:pPr>
    </w:p>
    <w:p w14:paraId="7B7B07B9" w14:textId="77777777" w:rsidR="001E4851" w:rsidRDefault="001E4851">
      <w:pPr>
        <w:rPr>
          <w:b/>
          <w:sz w:val="24"/>
          <w:szCs w:val="24"/>
        </w:rPr>
      </w:pPr>
    </w:p>
    <w:p w14:paraId="39E44C81" w14:textId="77777777" w:rsidR="001E4851" w:rsidRDefault="001E4851">
      <w:pPr>
        <w:rPr>
          <w:b/>
          <w:sz w:val="24"/>
          <w:szCs w:val="24"/>
        </w:rPr>
      </w:pPr>
    </w:p>
    <w:p w14:paraId="0657B3EE" w14:textId="77777777" w:rsidR="001E4851" w:rsidRDefault="001E4851">
      <w:pPr>
        <w:rPr>
          <w:b/>
          <w:sz w:val="24"/>
          <w:szCs w:val="24"/>
        </w:rPr>
      </w:pPr>
    </w:p>
    <w:p w14:paraId="6D9E5460" w14:textId="77777777" w:rsidR="001E4851" w:rsidRDefault="001E4851">
      <w:pPr>
        <w:rPr>
          <w:b/>
          <w:sz w:val="24"/>
          <w:szCs w:val="24"/>
        </w:rPr>
      </w:pPr>
    </w:p>
    <w:p w14:paraId="6E17D970" w14:textId="77777777" w:rsidR="001E4851" w:rsidRDefault="00CF3923">
      <w:pPr>
        <w:rPr>
          <w:b/>
          <w:sz w:val="24"/>
          <w:szCs w:val="24"/>
        </w:rPr>
      </w:pPr>
      <w:r>
        <w:rPr>
          <w:b/>
          <w:sz w:val="24"/>
          <w:szCs w:val="24"/>
        </w:rPr>
        <w:lastRenderedPageBreak/>
        <w:t>Adjust the Scale of your Image or text using “Image Height” for images and “Font Height” for text</w:t>
      </w:r>
    </w:p>
    <w:p w14:paraId="23FD938D" w14:textId="77777777" w:rsidR="001E4851" w:rsidRDefault="00CF3923">
      <w:pPr>
        <w:rPr>
          <w:b/>
          <w:sz w:val="24"/>
          <w:szCs w:val="24"/>
        </w:rPr>
      </w:pPr>
      <w:r>
        <w:rPr>
          <w:b/>
          <w:noProof/>
          <w:sz w:val="24"/>
          <w:szCs w:val="24"/>
        </w:rPr>
        <w:drawing>
          <wp:inline distT="0" distB="0" distL="0" distR="0" wp14:anchorId="177AB566" wp14:editId="598DC8C5">
            <wp:extent cx="5943600" cy="2240280"/>
            <wp:effectExtent l="0" t="0" r="0" b="0"/>
            <wp:docPr id="23"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0"/>
                    <a:srcRect/>
                    <a:stretch>
                      <a:fillRect/>
                    </a:stretch>
                  </pic:blipFill>
                  <pic:spPr>
                    <a:xfrm>
                      <a:off x="0" y="0"/>
                      <a:ext cx="5943600" cy="2240280"/>
                    </a:xfrm>
                    <a:prstGeom prst="rect">
                      <a:avLst/>
                    </a:prstGeom>
                    <a:ln/>
                  </pic:spPr>
                </pic:pic>
              </a:graphicData>
            </a:graphic>
          </wp:inline>
        </w:drawing>
      </w:r>
    </w:p>
    <w:p w14:paraId="5212576C" w14:textId="77777777" w:rsidR="001E4851" w:rsidRDefault="00CF3923">
      <w:pPr>
        <w:rPr>
          <w:b/>
          <w:sz w:val="24"/>
          <w:szCs w:val="24"/>
        </w:rPr>
      </w:pPr>
      <w:r>
        <w:rPr>
          <w:b/>
          <w:sz w:val="24"/>
          <w:szCs w:val="24"/>
        </w:rPr>
        <w:t>Now Open the “Advanced” Tab and make adjustments to the “X Offset” and Y Offset” fields to move the</w:t>
      </w:r>
      <w:r>
        <w:rPr>
          <w:b/>
          <w:sz w:val="24"/>
          <w:szCs w:val="24"/>
        </w:rPr>
        <w:t xml:space="preserve"> engraving to the location of your choice. </w:t>
      </w:r>
    </w:p>
    <w:p w14:paraId="24B0A3DA" w14:textId="77777777" w:rsidR="001E4851" w:rsidRDefault="00CF3923">
      <w:pPr>
        <w:rPr>
          <w:sz w:val="24"/>
          <w:szCs w:val="24"/>
        </w:rPr>
      </w:pPr>
      <w:r>
        <w:rPr>
          <w:sz w:val="24"/>
          <w:szCs w:val="24"/>
        </w:rPr>
        <w:t>The X offset will move things up and down (Positive moves things up) and Y offset will move things left and right (Positive values move things to the right)</w:t>
      </w:r>
    </w:p>
    <w:p w14:paraId="278A9EF7" w14:textId="77777777" w:rsidR="001E4851" w:rsidRDefault="00CF3923">
      <w:pPr>
        <w:rPr>
          <w:b/>
          <w:sz w:val="24"/>
          <w:szCs w:val="24"/>
        </w:rPr>
      </w:pPr>
      <w:r>
        <w:rPr>
          <w:b/>
          <w:noProof/>
          <w:sz w:val="24"/>
          <w:szCs w:val="24"/>
        </w:rPr>
        <w:drawing>
          <wp:inline distT="0" distB="0" distL="0" distR="0" wp14:anchorId="2F5C142F" wp14:editId="7A7F0C5D">
            <wp:extent cx="5943600" cy="3767455"/>
            <wp:effectExtent l="0" t="0" r="0" b="0"/>
            <wp:docPr id="24"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21"/>
                    <a:srcRect/>
                    <a:stretch>
                      <a:fillRect/>
                    </a:stretch>
                  </pic:blipFill>
                  <pic:spPr>
                    <a:xfrm>
                      <a:off x="0" y="0"/>
                      <a:ext cx="5943600" cy="3767455"/>
                    </a:xfrm>
                    <a:prstGeom prst="rect">
                      <a:avLst/>
                    </a:prstGeom>
                    <a:ln/>
                  </pic:spPr>
                </pic:pic>
              </a:graphicData>
            </a:graphic>
          </wp:inline>
        </w:drawing>
      </w:r>
    </w:p>
    <w:p w14:paraId="0C012920" w14:textId="77777777" w:rsidR="001E4851" w:rsidRDefault="001E4851">
      <w:pPr>
        <w:rPr>
          <w:b/>
          <w:sz w:val="24"/>
          <w:szCs w:val="24"/>
        </w:rPr>
      </w:pPr>
    </w:p>
    <w:p w14:paraId="2393575D" w14:textId="77777777" w:rsidR="001E4851" w:rsidRDefault="00CF3923">
      <w:pPr>
        <w:rPr>
          <w:b/>
          <w:sz w:val="24"/>
          <w:szCs w:val="24"/>
        </w:rPr>
      </w:pPr>
      <w:r>
        <w:rPr>
          <w:b/>
          <w:sz w:val="24"/>
          <w:szCs w:val="24"/>
        </w:rPr>
        <w:lastRenderedPageBreak/>
        <w:t>Adjust additional values</w:t>
      </w:r>
    </w:p>
    <w:p w14:paraId="668B611A" w14:textId="77777777" w:rsidR="001E4851" w:rsidRDefault="00CF3923">
      <w:pPr>
        <w:rPr>
          <w:sz w:val="24"/>
          <w:szCs w:val="24"/>
        </w:rPr>
      </w:pPr>
      <w:r>
        <w:rPr>
          <w:sz w:val="24"/>
          <w:szCs w:val="24"/>
        </w:rPr>
        <w:t>We recommend that for those that don’t understand the various additional settings to simply leave them at their default values. If you would like to understand the various settings to feel more comfortable changing these settings then please refer to the l</w:t>
      </w:r>
      <w:r>
        <w:rPr>
          <w:sz w:val="24"/>
          <w:szCs w:val="24"/>
        </w:rPr>
        <w:t>atter portion of this guide that goes into more detail.</w:t>
      </w:r>
    </w:p>
    <w:p w14:paraId="0C1905E1" w14:textId="77777777" w:rsidR="001E4851" w:rsidRDefault="001E4851">
      <w:pPr>
        <w:rPr>
          <w:sz w:val="24"/>
          <w:szCs w:val="24"/>
        </w:rPr>
      </w:pPr>
    </w:p>
    <w:p w14:paraId="37033DA3" w14:textId="77777777" w:rsidR="001E4851" w:rsidRDefault="00CF3923">
      <w:pPr>
        <w:rPr>
          <w:b/>
          <w:sz w:val="24"/>
          <w:szCs w:val="24"/>
        </w:rPr>
      </w:pPr>
      <w:r>
        <w:rPr>
          <w:b/>
          <w:sz w:val="24"/>
          <w:szCs w:val="24"/>
        </w:rPr>
        <w:t>Enter your email address</w:t>
      </w:r>
    </w:p>
    <w:p w14:paraId="12607933" w14:textId="77777777" w:rsidR="001E4851" w:rsidRDefault="00CF3923">
      <w:pPr>
        <w:rPr>
          <w:b/>
          <w:sz w:val="24"/>
          <w:szCs w:val="24"/>
        </w:rPr>
      </w:pPr>
      <w:r>
        <w:rPr>
          <w:sz w:val="24"/>
          <w:szCs w:val="24"/>
        </w:rPr>
        <w:t xml:space="preserve">This is the way that you will receive your engraving file. If you don’t feel like using your personal email account you can always make a new email account for this purpose. </w:t>
      </w:r>
      <w:r>
        <w:rPr>
          <w:sz w:val="24"/>
          <w:szCs w:val="24"/>
        </w:rPr>
        <w:t>We recommend Protonmail for privacy.</w:t>
      </w:r>
      <w:r>
        <w:rPr>
          <w:sz w:val="24"/>
          <w:szCs w:val="24"/>
        </w:rPr>
        <w:br/>
      </w:r>
      <w:r>
        <w:rPr>
          <w:sz w:val="24"/>
          <w:szCs w:val="24"/>
        </w:rPr>
        <w:br/>
      </w:r>
    </w:p>
    <w:p w14:paraId="1A164AFC" w14:textId="77777777" w:rsidR="001E4851" w:rsidRDefault="00CF3923">
      <w:pPr>
        <w:rPr>
          <w:b/>
          <w:sz w:val="24"/>
          <w:szCs w:val="24"/>
        </w:rPr>
      </w:pPr>
      <w:r>
        <w:rPr>
          <w:b/>
          <w:sz w:val="24"/>
          <w:szCs w:val="24"/>
        </w:rPr>
        <w:t>When you are happy with the way that the preview image looks and your other settings go ahead and submit your job</w:t>
      </w:r>
    </w:p>
    <w:p w14:paraId="64475486" w14:textId="77777777" w:rsidR="001E4851" w:rsidRDefault="00CF3923">
      <w:pPr>
        <w:rPr>
          <w:sz w:val="24"/>
          <w:szCs w:val="24"/>
        </w:rPr>
      </w:pPr>
      <w:r>
        <w:rPr>
          <w:sz w:val="24"/>
          <w:szCs w:val="24"/>
        </w:rPr>
        <w:t xml:space="preserve">Make sure you are certain that your preview image appears </w:t>
      </w:r>
      <w:r>
        <w:rPr>
          <w:b/>
          <w:sz w:val="24"/>
          <w:szCs w:val="24"/>
        </w:rPr>
        <w:t>EXACTLY</w:t>
      </w:r>
      <w:r>
        <w:rPr>
          <w:sz w:val="24"/>
          <w:szCs w:val="24"/>
        </w:rPr>
        <w:t xml:space="preserve"> as you want your engraving to turn out. If there are any stray lines or miss</w:t>
      </w:r>
      <w:r>
        <w:rPr>
          <w:sz w:val="24"/>
          <w:szCs w:val="24"/>
        </w:rPr>
        <w:t>ing features do not assume that these will magically appear or disappear when it comes time to run the code. The preview image is directly calculated from the generated gcode produced by Ghostwriter.</w:t>
      </w:r>
    </w:p>
    <w:p w14:paraId="1F82949D" w14:textId="77777777" w:rsidR="001E4851" w:rsidRDefault="00CF3923">
      <w:pPr>
        <w:rPr>
          <w:sz w:val="24"/>
          <w:szCs w:val="24"/>
        </w:rPr>
      </w:pPr>
      <w:r>
        <w:rPr>
          <w:noProof/>
          <w:sz w:val="24"/>
          <w:szCs w:val="24"/>
        </w:rPr>
        <w:drawing>
          <wp:inline distT="0" distB="0" distL="0" distR="0" wp14:anchorId="770A3BF3" wp14:editId="5EAAD655">
            <wp:extent cx="5943600" cy="2040255"/>
            <wp:effectExtent l="0" t="0" r="0" b="0"/>
            <wp:docPr id="25"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22"/>
                    <a:srcRect/>
                    <a:stretch>
                      <a:fillRect/>
                    </a:stretch>
                  </pic:blipFill>
                  <pic:spPr>
                    <a:xfrm>
                      <a:off x="0" y="0"/>
                      <a:ext cx="5943600" cy="2040255"/>
                    </a:xfrm>
                    <a:prstGeom prst="rect">
                      <a:avLst/>
                    </a:prstGeom>
                    <a:ln/>
                  </pic:spPr>
                </pic:pic>
              </a:graphicData>
            </a:graphic>
          </wp:inline>
        </w:drawing>
      </w:r>
    </w:p>
    <w:p w14:paraId="6F8C0F24" w14:textId="77777777" w:rsidR="001E4851" w:rsidRDefault="001E4851">
      <w:pPr>
        <w:rPr>
          <w:b/>
          <w:sz w:val="24"/>
          <w:szCs w:val="24"/>
        </w:rPr>
      </w:pPr>
    </w:p>
    <w:p w14:paraId="6B2DDC8D" w14:textId="77777777" w:rsidR="001E4851" w:rsidRDefault="001E4851">
      <w:pPr>
        <w:rPr>
          <w:b/>
          <w:sz w:val="24"/>
          <w:szCs w:val="24"/>
        </w:rPr>
      </w:pPr>
    </w:p>
    <w:p w14:paraId="5972EC75" w14:textId="77777777" w:rsidR="001E4851" w:rsidRDefault="001E4851">
      <w:pPr>
        <w:rPr>
          <w:b/>
          <w:sz w:val="24"/>
          <w:szCs w:val="24"/>
        </w:rPr>
      </w:pPr>
    </w:p>
    <w:p w14:paraId="28E61940" w14:textId="77777777" w:rsidR="001E4851" w:rsidRDefault="001E4851">
      <w:pPr>
        <w:rPr>
          <w:b/>
          <w:sz w:val="24"/>
          <w:szCs w:val="24"/>
        </w:rPr>
      </w:pPr>
    </w:p>
    <w:p w14:paraId="1E637070" w14:textId="77777777" w:rsidR="001E4851" w:rsidRDefault="00CF3923">
      <w:pPr>
        <w:rPr>
          <w:b/>
          <w:sz w:val="24"/>
          <w:szCs w:val="24"/>
        </w:rPr>
      </w:pPr>
      <w:r>
        <w:rPr>
          <w:b/>
          <w:sz w:val="24"/>
          <w:szCs w:val="24"/>
        </w:rPr>
        <w:lastRenderedPageBreak/>
        <w:t>Help support Ghostwriter and get early and exclusi</w:t>
      </w:r>
      <w:r>
        <w:rPr>
          <w:b/>
          <w:sz w:val="24"/>
          <w:szCs w:val="24"/>
        </w:rPr>
        <w:t xml:space="preserve">ve access to features as well as an additional number of engravings per month by becoming a Patron on Patreon </w:t>
      </w:r>
      <w:hyperlink r:id="rId23">
        <w:r>
          <w:rPr>
            <w:color w:val="0563C1"/>
            <w:u w:val="single"/>
          </w:rPr>
          <w:t>https://www.patreon.com/mkomar/posts</w:t>
        </w:r>
      </w:hyperlink>
    </w:p>
    <w:p w14:paraId="67DD3766" w14:textId="77777777" w:rsidR="001E4851" w:rsidRDefault="00CF3923">
      <w:pPr>
        <w:rPr>
          <w:sz w:val="24"/>
          <w:szCs w:val="24"/>
        </w:rPr>
      </w:pPr>
      <w:r>
        <w:rPr>
          <w:sz w:val="24"/>
          <w:szCs w:val="24"/>
        </w:rPr>
        <w:t xml:space="preserve">Ghostwriter is essentially a free-mium service where </w:t>
      </w:r>
      <w:r>
        <w:rPr>
          <w:sz w:val="24"/>
          <w:szCs w:val="24"/>
        </w:rPr>
        <w:t>you can access the majority of the core functionality and generate codes for free a certain number of times before you will need to sign up to get access to more. It comes out to roughly $1 per engraving which is an insane value for what you are getting an</w:t>
      </w:r>
      <w:r>
        <w:rPr>
          <w:sz w:val="24"/>
          <w:szCs w:val="24"/>
        </w:rPr>
        <w:t xml:space="preserve">d is essential to making future updates and content possible. </w:t>
      </w:r>
    </w:p>
    <w:p w14:paraId="2CA34588" w14:textId="77777777" w:rsidR="001E4851" w:rsidRDefault="00CF3923">
      <w:pPr>
        <w:rPr>
          <w:sz w:val="24"/>
          <w:szCs w:val="24"/>
        </w:rPr>
      </w:pPr>
      <w:r>
        <w:rPr>
          <w:sz w:val="24"/>
          <w:szCs w:val="24"/>
        </w:rPr>
        <w:t>Originally Ghostwriter operated on a completely optional donation system, but nearly NOBODY donated despite thousands of users having used the site to generate files. Hosting the site was liter</w:t>
      </w:r>
      <w:r>
        <w:rPr>
          <w:sz w:val="24"/>
          <w:szCs w:val="24"/>
        </w:rPr>
        <w:t xml:space="preserve">ally costing the creator money and unless something was done he was likely to decide to no longer support the project if there was no community support to keep things going. </w:t>
      </w:r>
    </w:p>
    <w:p w14:paraId="0EAF4774" w14:textId="77777777" w:rsidR="001E4851" w:rsidRDefault="00CF3923">
      <w:pPr>
        <w:rPr>
          <w:sz w:val="24"/>
          <w:szCs w:val="24"/>
        </w:rPr>
      </w:pPr>
      <w:r>
        <w:rPr>
          <w:noProof/>
          <w:sz w:val="24"/>
          <w:szCs w:val="24"/>
        </w:rPr>
        <w:drawing>
          <wp:inline distT="0" distB="0" distL="0" distR="0" wp14:anchorId="5AED5ADC" wp14:editId="5EC39DE9">
            <wp:extent cx="5943600" cy="3371850"/>
            <wp:effectExtent l="0" t="0" r="0" b="0"/>
            <wp:docPr id="26"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24"/>
                    <a:srcRect/>
                    <a:stretch>
                      <a:fillRect/>
                    </a:stretch>
                  </pic:blipFill>
                  <pic:spPr>
                    <a:xfrm>
                      <a:off x="0" y="0"/>
                      <a:ext cx="5943600" cy="3371850"/>
                    </a:xfrm>
                    <a:prstGeom prst="rect">
                      <a:avLst/>
                    </a:prstGeom>
                    <a:ln/>
                  </pic:spPr>
                </pic:pic>
              </a:graphicData>
            </a:graphic>
          </wp:inline>
        </w:drawing>
      </w:r>
    </w:p>
    <w:p w14:paraId="7554E6D5" w14:textId="77777777" w:rsidR="001E4851" w:rsidRDefault="001E4851">
      <w:pPr>
        <w:rPr>
          <w:b/>
          <w:sz w:val="24"/>
          <w:szCs w:val="24"/>
        </w:rPr>
      </w:pPr>
    </w:p>
    <w:p w14:paraId="55287456" w14:textId="77777777" w:rsidR="001E4851" w:rsidRDefault="001E4851">
      <w:pPr>
        <w:rPr>
          <w:b/>
          <w:sz w:val="24"/>
          <w:szCs w:val="24"/>
        </w:rPr>
      </w:pPr>
    </w:p>
    <w:p w14:paraId="0C03E3EF" w14:textId="77777777" w:rsidR="001E4851" w:rsidRDefault="001E4851">
      <w:pPr>
        <w:rPr>
          <w:b/>
          <w:sz w:val="24"/>
          <w:szCs w:val="24"/>
        </w:rPr>
      </w:pPr>
    </w:p>
    <w:p w14:paraId="0C4BEF64" w14:textId="77777777" w:rsidR="001E4851" w:rsidRDefault="001E4851">
      <w:pPr>
        <w:rPr>
          <w:b/>
          <w:sz w:val="24"/>
          <w:szCs w:val="24"/>
        </w:rPr>
      </w:pPr>
    </w:p>
    <w:p w14:paraId="582B7F35" w14:textId="77777777" w:rsidR="001E4851" w:rsidRDefault="001E4851">
      <w:pPr>
        <w:rPr>
          <w:b/>
          <w:sz w:val="24"/>
          <w:szCs w:val="24"/>
        </w:rPr>
      </w:pPr>
    </w:p>
    <w:p w14:paraId="17BBF0B8" w14:textId="77777777" w:rsidR="001E4851" w:rsidRDefault="001E4851">
      <w:pPr>
        <w:rPr>
          <w:b/>
          <w:sz w:val="24"/>
          <w:szCs w:val="24"/>
        </w:rPr>
      </w:pPr>
    </w:p>
    <w:p w14:paraId="200E7BDE" w14:textId="77777777" w:rsidR="001E4851" w:rsidRDefault="001E4851">
      <w:pPr>
        <w:rPr>
          <w:b/>
          <w:sz w:val="24"/>
          <w:szCs w:val="24"/>
        </w:rPr>
      </w:pPr>
    </w:p>
    <w:p w14:paraId="66B2AFE4" w14:textId="77777777" w:rsidR="001E4851" w:rsidRDefault="00CF3923">
      <w:pPr>
        <w:jc w:val="center"/>
        <w:rPr>
          <w:b/>
          <w:sz w:val="24"/>
          <w:szCs w:val="24"/>
        </w:rPr>
      </w:pPr>
      <w:r>
        <w:rPr>
          <w:b/>
          <w:sz w:val="36"/>
          <w:szCs w:val="36"/>
        </w:rPr>
        <w:lastRenderedPageBreak/>
        <w:t>ADVANCED USER GUIDE</w:t>
      </w:r>
    </w:p>
    <w:p w14:paraId="7012992A" w14:textId="77777777" w:rsidR="001E4851" w:rsidRDefault="001E4851">
      <w:pPr>
        <w:rPr>
          <w:b/>
          <w:sz w:val="24"/>
          <w:szCs w:val="24"/>
        </w:rPr>
      </w:pPr>
    </w:p>
    <w:p w14:paraId="148ACA36" w14:textId="77777777" w:rsidR="001E4851" w:rsidRDefault="00CF3923">
      <w:pPr>
        <w:rPr>
          <w:b/>
          <w:sz w:val="24"/>
          <w:szCs w:val="24"/>
        </w:rPr>
      </w:pPr>
      <w:r>
        <w:rPr>
          <w:b/>
          <w:sz w:val="24"/>
          <w:szCs w:val="24"/>
        </w:rPr>
        <w:t>Tip on selecting images</w:t>
      </w:r>
    </w:p>
    <w:p w14:paraId="2B7C271A" w14:textId="77777777" w:rsidR="001E4851" w:rsidRDefault="00CF3923">
      <w:pPr>
        <w:rPr>
          <w:sz w:val="24"/>
          <w:szCs w:val="24"/>
        </w:rPr>
      </w:pPr>
      <w:r>
        <w:rPr>
          <w:sz w:val="24"/>
          <w:szCs w:val="24"/>
        </w:rPr>
        <w:t>Selecting the right image i</w:t>
      </w:r>
      <w:r>
        <w:rPr>
          <w:sz w:val="24"/>
          <w:szCs w:val="24"/>
        </w:rPr>
        <w:t>s very important for a successful engraving using Ghostwriter. While you can upload just about any photo the actual end result of the engraving will likely not be to your satisfaction unless the preview image (More on that later) looks EXACTLY how you wish</w:t>
      </w:r>
      <w:r>
        <w:rPr>
          <w:sz w:val="24"/>
          <w:szCs w:val="24"/>
        </w:rPr>
        <w:t xml:space="preserve"> your engraving to look.</w:t>
      </w:r>
    </w:p>
    <w:p w14:paraId="54F4CDBC" w14:textId="77777777" w:rsidR="001E4851" w:rsidRDefault="00CF3923">
      <w:pPr>
        <w:rPr>
          <w:sz w:val="24"/>
          <w:szCs w:val="24"/>
        </w:rPr>
      </w:pPr>
      <w:r>
        <w:rPr>
          <w:sz w:val="24"/>
          <w:szCs w:val="24"/>
        </w:rPr>
        <w:t>Here are some guidelines on selecting images so that you can hopefully get the results you desire:</w:t>
      </w:r>
    </w:p>
    <w:p w14:paraId="4E859577" w14:textId="77777777" w:rsidR="001E4851" w:rsidRDefault="001E4851">
      <w:pPr>
        <w:rPr>
          <w:sz w:val="24"/>
          <w:szCs w:val="24"/>
        </w:rPr>
      </w:pPr>
    </w:p>
    <w:p w14:paraId="75C3CCD8" w14:textId="77777777" w:rsidR="001E4851" w:rsidRDefault="00CF3923">
      <w:pPr>
        <w:rPr>
          <w:b/>
          <w:sz w:val="24"/>
          <w:szCs w:val="24"/>
        </w:rPr>
      </w:pPr>
      <w:r>
        <w:rPr>
          <w:sz w:val="24"/>
          <w:szCs w:val="24"/>
        </w:rPr>
        <w:tab/>
      </w:r>
      <w:r>
        <w:rPr>
          <w:b/>
          <w:sz w:val="24"/>
          <w:szCs w:val="24"/>
        </w:rPr>
        <w:t xml:space="preserve">Choose an image with a high amount of contrast between what you want to be </w:t>
      </w:r>
      <w:r>
        <w:rPr>
          <w:b/>
          <w:sz w:val="24"/>
          <w:szCs w:val="24"/>
        </w:rPr>
        <w:tab/>
        <w:t>engraved and the rest of the image</w:t>
      </w:r>
    </w:p>
    <w:p w14:paraId="739679C5" w14:textId="77777777" w:rsidR="001E4851" w:rsidRDefault="00CF3923">
      <w:pPr>
        <w:rPr>
          <w:sz w:val="24"/>
          <w:szCs w:val="24"/>
        </w:rPr>
      </w:pPr>
      <w:r>
        <w:rPr>
          <w:b/>
          <w:sz w:val="24"/>
          <w:szCs w:val="24"/>
        </w:rPr>
        <w:tab/>
      </w:r>
      <w:r>
        <w:rPr>
          <w:sz w:val="24"/>
          <w:szCs w:val="24"/>
        </w:rPr>
        <w:t xml:space="preserve">Ghostwriter has to analyze the photo for what it detects as the main features of the </w:t>
      </w:r>
      <w:r>
        <w:rPr>
          <w:sz w:val="24"/>
          <w:szCs w:val="24"/>
        </w:rPr>
        <w:tab/>
        <w:t>image to then choose that to engrave. The more amount of c</w:t>
      </w:r>
      <w:r>
        <w:rPr>
          <w:sz w:val="24"/>
          <w:szCs w:val="24"/>
        </w:rPr>
        <w:t xml:space="preserve">ontrast the more likely </w:t>
      </w:r>
      <w:r>
        <w:rPr>
          <w:sz w:val="24"/>
          <w:szCs w:val="24"/>
        </w:rPr>
        <w:tab/>
        <w:t>Ghostwriter will correctly identify what it is you want to be engraved.</w:t>
      </w:r>
    </w:p>
    <w:p w14:paraId="6ECA6BC8" w14:textId="77777777" w:rsidR="001E4851" w:rsidRDefault="00CF3923">
      <w:pPr>
        <w:jc w:val="center"/>
        <w:rPr>
          <w:b/>
          <w:sz w:val="24"/>
          <w:szCs w:val="24"/>
        </w:rPr>
      </w:pPr>
      <w:r>
        <w:rPr>
          <w:b/>
          <w:sz w:val="24"/>
          <w:szCs w:val="24"/>
        </w:rPr>
        <w:t>(Below: Image and resulting engraving preview of a photo with poor contrast)</w:t>
      </w:r>
    </w:p>
    <w:p w14:paraId="6695C32D" w14:textId="77777777" w:rsidR="001E4851" w:rsidRDefault="00CF3923">
      <w:pPr>
        <w:jc w:val="center"/>
        <w:rPr>
          <w:sz w:val="24"/>
          <w:szCs w:val="24"/>
        </w:rPr>
      </w:pPr>
      <w:r>
        <w:rPr>
          <w:noProof/>
          <w:sz w:val="24"/>
          <w:szCs w:val="24"/>
        </w:rPr>
        <w:drawing>
          <wp:inline distT="0" distB="0" distL="0" distR="0" wp14:anchorId="118DD461" wp14:editId="091953D3">
            <wp:extent cx="2843213" cy="1898364"/>
            <wp:effectExtent l="0" t="0" r="0" b="0"/>
            <wp:docPr id="28"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25"/>
                    <a:srcRect/>
                    <a:stretch>
                      <a:fillRect/>
                    </a:stretch>
                  </pic:blipFill>
                  <pic:spPr>
                    <a:xfrm>
                      <a:off x="0" y="0"/>
                      <a:ext cx="2843213" cy="1898364"/>
                    </a:xfrm>
                    <a:prstGeom prst="rect">
                      <a:avLst/>
                    </a:prstGeom>
                    <a:ln/>
                  </pic:spPr>
                </pic:pic>
              </a:graphicData>
            </a:graphic>
          </wp:inline>
        </w:drawing>
      </w:r>
      <w:r>
        <w:rPr>
          <w:noProof/>
          <w:sz w:val="24"/>
          <w:szCs w:val="24"/>
        </w:rPr>
        <w:drawing>
          <wp:inline distT="0" distB="0" distL="0" distR="0" wp14:anchorId="2BB17D2D" wp14:editId="531BF1AD">
            <wp:extent cx="4538663" cy="1752913"/>
            <wp:effectExtent l="0" t="0" r="0" b="0"/>
            <wp:docPr id="29"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26"/>
                    <a:srcRect/>
                    <a:stretch>
                      <a:fillRect/>
                    </a:stretch>
                  </pic:blipFill>
                  <pic:spPr>
                    <a:xfrm>
                      <a:off x="0" y="0"/>
                      <a:ext cx="4538663" cy="1752913"/>
                    </a:xfrm>
                    <a:prstGeom prst="rect">
                      <a:avLst/>
                    </a:prstGeom>
                    <a:ln/>
                  </pic:spPr>
                </pic:pic>
              </a:graphicData>
            </a:graphic>
          </wp:inline>
        </w:drawing>
      </w:r>
    </w:p>
    <w:p w14:paraId="1A6D885D" w14:textId="77777777" w:rsidR="001E4851" w:rsidRDefault="00CF3923">
      <w:pPr>
        <w:jc w:val="center"/>
        <w:rPr>
          <w:b/>
          <w:sz w:val="24"/>
          <w:szCs w:val="24"/>
        </w:rPr>
      </w:pPr>
      <w:r>
        <w:rPr>
          <w:b/>
          <w:sz w:val="24"/>
          <w:szCs w:val="24"/>
        </w:rPr>
        <w:lastRenderedPageBreak/>
        <w:t xml:space="preserve">(Below: An example of an image with good contrast and resulting preview) </w:t>
      </w:r>
      <w:r>
        <w:rPr>
          <w:b/>
          <w:noProof/>
          <w:sz w:val="24"/>
          <w:szCs w:val="24"/>
        </w:rPr>
        <w:drawing>
          <wp:inline distT="0" distB="0" distL="0" distR="0" wp14:anchorId="72135AE1" wp14:editId="6B924C31">
            <wp:extent cx="4495800" cy="2110740"/>
            <wp:effectExtent l="0" t="0" r="0" b="0"/>
            <wp:docPr id="30"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7"/>
                    <a:srcRect/>
                    <a:stretch>
                      <a:fillRect/>
                    </a:stretch>
                  </pic:blipFill>
                  <pic:spPr>
                    <a:xfrm>
                      <a:off x="0" y="0"/>
                      <a:ext cx="4495800" cy="2110740"/>
                    </a:xfrm>
                    <a:prstGeom prst="rect">
                      <a:avLst/>
                    </a:prstGeom>
                    <a:ln/>
                  </pic:spPr>
                </pic:pic>
              </a:graphicData>
            </a:graphic>
          </wp:inline>
        </w:drawing>
      </w:r>
    </w:p>
    <w:p w14:paraId="77152AA7" w14:textId="77777777" w:rsidR="001E4851" w:rsidRDefault="00CF3923">
      <w:pPr>
        <w:jc w:val="center"/>
        <w:rPr>
          <w:b/>
          <w:sz w:val="24"/>
          <w:szCs w:val="24"/>
        </w:rPr>
      </w:pPr>
      <w:r>
        <w:rPr>
          <w:b/>
          <w:noProof/>
          <w:sz w:val="24"/>
          <w:szCs w:val="24"/>
        </w:rPr>
        <w:drawing>
          <wp:inline distT="0" distB="0" distL="0" distR="0" wp14:anchorId="6681E7B6" wp14:editId="20A33152">
            <wp:extent cx="5943600" cy="3006090"/>
            <wp:effectExtent l="0" t="0" r="0" b="0"/>
            <wp:docPr id="31"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28"/>
                    <a:srcRect/>
                    <a:stretch>
                      <a:fillRect/>
                    </a:stretch>
                  </pic:blipFill>
                  <pic:spPr>
                    <a:xfrm>
                      <a:off x="0" y="0"/>
                      <a:ext cx="5943600" cy="3006090"/>
                    </a:xfrm>
                    <a:prstGeom prst="rect">
                      <a:avLst/>
                    </a:prstGeom>
                    <a:ln/>
                  </pic:spPr>
                </pic:pic>
              </a:graphicData>
            </a:graphic>
          </wp:inline>
        </w:drawing>
      </w:r>
    </w:p>
    <w:p w14:paraId="021244D4" w14:textId="77777777" w:rsidR="001E4851" w:rsidRDefault="001E4851">
      <w:pPr>
        <w:jc w:val="center"/>
        <w:rPr>
          <w:b/>
          <w:sz w:val="24"/>
          <w:szCs w:val="24"/>
        </w:rPr>
      </w:pPr>
    </w:p>
    <w:p w14:paraId="11E72BBF" w14:textId="77777777" w:rsidR="001E4851" w:rsidRDefault="00CF3923">
      <w:pPr>
        <w:rPr>
          <w:b/>
          <w:sz w:val="24"/>
          <w:szCs w:val="24"/>
        </w:rPr>
      </w:pPr>
      <w:r>
        <w:rPr>
          <w:b/>
          <w:sz w:val="24"/>
          <w:szCs w:val="24"/>
        </w:rPr>
        <w:tab/>
      </w:r>
    </w:p>
    <w:p w14:paraId="6C85F0BD" w14:textId="77777777" w:rsidR="001E4851" w:rsidRDefault="001E4851">
      <w:pPr>
        <w:rPr>
          <w:b/>
          <w:sz w:val="24"/>
          <w:szCs w:val="24"/>
        </w:rPr>
      </w:pPr>
    </w:p>
    <w:p w14:paraId="697175E6" w14:textId="77777777" w:rsidR="001E4851" w:rsidRDefault="001E4851">
      <w:pPr>
        <w:rPr>
          <w:b/>
          <w:sz w:val="24"/>
          <w:szCs w:val="24"/>
        </w:rPr>
      </w:pPr>
    </w:p>
    <w:p w14:paraId="40C4E07B" w14:textId="77777777" w:rsidR="001E4851" w:rsidRDefault="001E4851">
      <w:pPr>
        <w:rPr>
          <w:b/>
          <w:sz w:val="24"/>
          <w:szCs w:val="24"/>
        </w:rPr>
      </w:pPr>
    </w:p>
    <w:p w14:paraId="5BE4A60C" w14:textId="77777777" w:rsidR="001E4851" w:rsidRDefault="001E4851">
      <w:pPr>
        <w:rPr>
          <w:b/>
          <w:sz w:val="24"/>
          <w:szCs w:val="24"/>
        </w:rPr>
      </w:pPr>
    </w:p>
    <w:p w14:paraId="6DC3129E" w14:textId="77777777" w:rsidR="001E4851" w:rsidRDefault="001E4851">
      <w:pPr>
        <w:rPr>
          <w:b/>
          <w:sz w:val="24"/>
          <w:szCs w:val="24"/>
        </w:rPr>
      </w:pPr>
    </w:p>
    <w:p w14:paraId="6FAE25B1" w14:textId="77777777" w:rsidR="001E4851" w:rsidRDefault="001E4851">
      <w:pPr>
        <w:rPr>
          <w:b/>
          <w:sz w:val="24"/>
          <w:szCs w:val="24"/>
        </w:rPr>
      </w:pPr>
    </w:p>
    <w:p w14:paraId="06E8DF88" w14:textId="77777777" w:rsidR="001E4851" w:rsidRDefault="001E4851">
      <w:pPr>
        <w:rPr>
          <w:b/>
          <w:sz w:val="24"/>
          <w:szCs w:val="24"/>
        </w:rPr>
      </w:pPr>
    </w:p>
    <w:p w14:paraId="2ED40AFF" w14:textId="77777777" w:rsidR="001E4851" w:rsidRDefault="00CF3923">
      <w:pPr>
        <w:rPr>
          <w:b/>
          <w:sz w:val="24"/>
          <w:szCs w:val="24"/>
        </w:rPr>
      </w:pPr>
      <w:r>
        <w:rPr>
          <w:b/>
          <w:sz w:val="24"/>
          <w:szCs w:val="24"/>
        </w:rPr>
        <w:lastRenderedPageBreak/>
        <w:tab/>
        <w:t>Be careful of images with a transparent background:</w:t>
      </w:r>
    </w:p>
    <w:p w14:paraId="17B6A105" w14:textId="77777777" w:rsidR="001E4851" w:rsidRDefault="00CF3923">
      <w:pPr>
        <w:rPr>
          <w:sz w:val="24"/>
          <w:szCs w:val="24"/>
        </w:rPr>
      </w:pPr>
      <w:r>
        <w:rPr>
          <w:b/>
          <w:sz w:val="24"/>
          <w:szCs w:val="24"/>
        </w:rPr>
        <w:tab/>
      </w:r>
      <w:r>
        <w:rPr>
          <w:sz w:val="24"/>
          <w:szCs w:val="24"/>
        </w:rPr>
        <w:t xml:space="preserve">The images below may LOOK the same, but one has a transparent background and the </w:t>
      </w:r>
      <w:r>
        <w:rPr>
          <w:sz w:val="24"/>
          <w:szCs w:val="24"/>
        </w:rPr>
        <w:tab/>
        <w:t>other has a solid white background</w:t>
      </w:r>
    </w:p>
    <w:p w14:paraId="544C0220" w14:textId="77777777" w:rsidR="001E4851" w:rsidRDefault="00CF3923">
      <w:pPr>
        <w:rPr>
          <w:sz w:val="24"/>
          <w:szCs w:val="24"/>
        </w:rPr>
      </w:pPr>
      <w:r>
        <w:rPr>
          <w:noProof/>
          <w:sz w:val="24"/>
          <w:szCs w:val="24"/>
        </w:rPr>
        <w:drawing>
          <wp:inline distT="0" distB="0" distL="0" distR="0" wp14:anchorId="2FA7E876" wp14:editId="578DD041">
            <wp:extent cx="4427646" cy="2078742"/>
            <wp:effectExtent l="0" t="0" r="0" b="0"/>
            <wp:docPr id="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9"/>
                    <a:srcRect/>
                    <a:stretch>
                      <a:fillRect/>
                    </a:stretch>
                  </pic:blipFill>
                  <pic:spPr>
                    <a:xfrm>
                      <a:off x="0" y="0"/>
                      <a:ext cx="4427646" cy="2078742"/>
                    </a:xfrm>
                    <a:prstGeom prst="rect">
                      <a:avLst/>
                    </a:prstGeom>
                    <a:ln/>
                  </pic:spPr>
                </pic:pic>
              </a:graphicData>
            </a:graphic>
          </wp:inline>
        </w:drawing>
      </w:r>
      <w:r>
        <w:rPr>
          <w:noProof/>
          <w:sz w:val="24"/>
          <w:szCs w:val="24"/>
        </w:rPr>
        <w:drawing>
          <wp:inline distT="0" distB="0" distL="0" distR="0" wp14:anchorId="767B4233" wp14:editId="71A790A4">
            <wp:extent cx="4439095" cy="2084117"/>
            <wp:effectExtent l="0" t="0" r="0" b="0"/>
            <wp:docPr id="2"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7"/>
                    <a:srcRect/>
                    <a:stretch>
                      <a:fillRect/>
                    </a:stretch>
                  </pic:blipFill>
                  <pic:spPr>
                    <a:xfrm>
                      <a:off x="0" y="0"/>
                      <a:ext cx="4439095" cy="2084117"/>
                    </a:xfrm>
                    <a:prstGeom prst="rect">
                      <a:avLst/>
                    </a:prstGeom>
                    <a:ln/>
                  </pic:spPr>
                </pic:pic>
              </a:graphicData>
            </a:graphic>
          </wp:inline>
        </w:drawing>
      </w:r>
    </w:p>
    <w:p w14:paraId="02FA6024" w14:textId="77777777" w:rsidR="001E4851" w:rsidRDefault="001E4851">
      <w:pPr>
        <w:rPr>
          <w:sz w:val="24"/>
          <w:szCs w:val="24"/>
        </w:rPr>
      </w:pPr>
    </w:p>
    <w:p w14:paraId="5A4708BD" w14:textId="77777777" w:rsidR="001E4851" w:rsidRDefault="00CF3923">
      <w:pPr>
        <w:rPr>
          <w:sz w:val="24"/>
          <w:szCs w:val="24"/>
        </w:rPr>
      </w:pPr>
      <w:r>
        <w:rPr>
          <w:sz w:val="24"/>
          <w:szCs w:val="24"/>
        </w:rPr>
        <w:tab/>
      </w:r>
    </w:p>
    <w:p w14:paraId="72271553" w14:textId="77777777" w:rsidR="001E4851" w:rsidRDefault="001E4851">
      <w:pPr>
        <w:rPr>
          <w:sz w:val="24"/>
          <w:szCs w:val="24"/>
        </w:rPr>
      </w:pPr>
    </w:p>
    <w:p w14:paraId="6069F9C0" w14:textId="77777777" w:rsidR="001E4851" w:rsidRDefault="001E4851">
      <w:pPr>
        <w:rPr>
          <w:sz w:val="24"/>
          <w:szCs w:val="24"/>
        </w:rPr>
      </w:pPr>
    </w:p>
    <w:p w14:paraId="5C9F2A77" w14:textId="77777777" w:rsidR="001E4851" w:rsidRDefault="001E4851">
      <w:pPr>
        <w:rPr>
          <w:sz w:val="24"/>
          <w:szCs w:val="24"/>
        </w:rPr>
      </w:pPr>
    </w:p>
    <w:p w14:paraId="612D10C3" w14:textId="77777777" w:rsidR="001E4851" w:rsidRDefault="001E4851">
      <w:pPr>
        <w:rPr>
          <w:sz w:val="24"/>
          <w:szCs w:val="24"/>
        </w:rPr>
      </w:pPr>
    </w:p>
    <w:p w14:paraId="18E8FA82" w14:textId="77777777" w:rsidR="001E4851" w:rsidRDefault="001E4851">
      <w:pPr>
        <w:rPr>
          <w:sz w:val="24"/>
          <w:szCs w:val="24"/>
        </w:rPr>
      </w:pPr>
    </w:p>
    <w:p w14:paraId="3CDF15C2" w14:textId="77777777" w:rsidR="001E4851" w:rsidRDefault="001E4851">
      <w:pPr>
        <w:rPr>
          <w:sz w:val="24"/>
          <w:szCs w:val="24"/>
        </w:rPr>
      </w:pPr>
    </w:p>
    <w:p w14:paraId="555286B9" w14:textId="77777777" w:rsidR="001E4851" w:rsidRDefault="001E4851">
      <w:pPr>
        <w:rPr>
          <w:sz w:val="24"/>
          <w:szCs w:val="24"/>
        </w:rPr>
      </w:pPr>
    </w:p>
    <w:p w14:paraId="5A07397A" w14:textId="77777777" w:rsidR="001E4851" w:rsidRDefault="001E4851">
      <w:pPr>
        <w:rPr>
          <w:sz w:val="24"/>
          <w:szCs w:val="24"/>
        </w:rPr>
      </w:pPr>
    </w:p>
    <w:p w14:paraId="6234E817" w14:textId="77777777" w:rsidR="001E4851" w:rsidRDefault="00CF3923">
      <w:pPr>
        <w:rPr>
          <w:b/>
          <w:sz w:val="24"/>
          <w:szCs w:val="24"/>
        </w:rPr>
      </w:pPr>
      <w:r>
        <w:rPr>
          <w:b/>
          <w:sz w:val="24"/>
          <w:szCs w:val="24"/>
        </w:rPr>
        <w:lastRenderedPageBreak/>
        <w:t>But upon closer inspection when viewed in Photoshop you can see that they are different</w:t>
      </w:r>
    </w:p>
    <w:p w14:paraId="22B8B457" w14:textId="77777777" w:rsidR="001E4851" w:rsidRDefault="00CF3923">
      <w:pPr>
        <w:rPr>
          <w:b/>
          <w:sz w:val="24"/>
          <w:szCs w:val="24"/>
        </w:rPr>
      </w:pPr>
      <w:r>
        <w:rPr>
          <w:b/>
          <w:noProof/>
          <w:sz w:val="24"/>
          <w:szCs w:val="24"/>
        </w:rPr>
        <w:drawing>
          <wp:inline distT="0" distB="0" distL="0" distR="0" wp14:anchorId="4464D5FE" wp14:editId="6B725932">
            <wp:extent cx="5943600" cy="2752090"/>
            <wp:effectExtent l="0" t="0" r="0" b="0"/>
            <wp:docPr id="3"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30"/>
                    <a:srcRect/>
                    <a:stretch>
                      <a:fillRect/>
                    </a:stretch>
                  </pic:blipFill>
                  <pic:spPr>
                    <a:xfrm>
                      <a:off x="0" y="0"/>
                      <a:ext cx="5943600" cy="2752090"/>
                    </a:xfrm>
                    <a:prstGeom prst="rect">
                      <a:avLst/>
                    </a:prstGeom>
                    <a:ln/>
                  </pic:spPr>
                </pic:pic>
              </a:graphicData>
            </a:graphic>
          </wp:inline>
        </w:drawing>
      </w:r>
      <w:r>
        <w:rPr>
          <w:b/>
          <w:noProof/>
          <w:sz w:val="24"/>
          <w:szCs w:val="24"/>
        </w:rPr>
        <w:drawing>
          <wp:inline distT="0" distB="0" distL="0" distR="0" wp14:anchorId="1CD4D0E5" wp14:editId="2B5EB33D">
            <wp:extent cx="5943600" cy="2674620"/>
            <wp:effectExtent l="0" t="0" r="0" b="0"/>
            <wp:docPr id="4"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31"/>
                    <a:srcRect/>
                    <a:stretch>
                      <a:fillRect/>
                    </a:stretch>
                  </pic:blipFill>
                  <pic:spPr>
                    <a:xfrm>
                      <a:off x="0" y="0"/>
                      <a:ext cx="5943600" cy="2674620"/>
                    </a:xfrm>
                    <a:prstGeom prst="rect">
                      <a:avLst/>
                    </a:prstGeom>
                    <a:ln/>
                  </pic:spPr>
                </pic:pic>
              </a:graphicData>
            </a:graphic>
          </wp:inline>
        </w:drawing>
      </w:r>
    </w:p>
    <w:p w14:paraId="22EB3C5B" w14:textId="77777777" w:rsidR="001E4851" w:rsidRDefault="001E4851">
      <w:pPr>
        <w:rPr>
          <w:b/>
          <w:sz w:val="24"/>
          <w:szCs w:val="24"/>
        </w:rPr>
      </w:pPr>
    </w:p>
    <w:p w14:paraId="3577453A" w14:textId="77777777" w:rsidR="001E4851" w:rsidRDefault="001E4851">
      <w:pPr>
        <w:rPr>
          <w:b/>
          <w:sz w:val="24"/>
          <w:szCs w:val="24"/>
        </w:rPr>
      </w:pPr>
    </w:p>
    <w:p w14:paraId="3BA79790" w14:textId="77777777" w:rsidR="001E4851" w:rsidRDefault="001E4851">
      <w:pPr>
        <w:rPr>
          <w:b/>
          <w:sz w:val="24"/>
          <w:szCs w:val="24"/>
        </w:rPr>
      </w:pPr>
    </w:p>
    <w:p w14:paraId="276E52D2" w14:textId="77777777" w:rsidR="001E4851" w:rsidRDefault="001E4851">
      <w:pPr>
        <w:rPr>
          <w:b/>
          <w:sz w:val="24"/>
          <w:szCs w:val="24"/>
        </w:rPr>
      </w:pPr>
    </w:p>
    <w:p w14:paraId="4E6BFE28" w14:textId="77777777" w:rsidR="001E4851" w:rsidRDefault="001E4851">
      <w:pPr>
        <w:rPr>
          <w:b/>
          <w:sz w:val="24"/>
          <w:szCs w:val="24"/>
        </w:rPr>
      </w:pPr>
    </w:p>
    <w:p w14:paraId="20022365" w14:textId="2600FC1F" w:rsidR="001E4851" w:rsidRDefault="001E4851">
      <w:pPr>
        <w:rPr>
          <w:b/>
          <w:sz w:val="24"/>
          <w:szCs w:val="24"/>
        </w:rPr>
      </w:pPr>
    </w:p>
    <w:p w14:paraId="0ED501AA" w14:textId="77777777" w:rsidR="003A60BB" w:rsidRDefault="003A60BB">
      <w:pPr>
        <w:rPr>
          <w:b/>
          <w:sz w:val="24"/>
          <w:szCs w:val="24"/>
        </w:rPr>
      </w:pPr>
    </w:p>
    <w:p w14:paraId="0D148B86" w14:textId="77777777" w:rsidR="001E4851" w:rsidRDefault="00CF3923">
      <w:pPr>
        <w:rPr>
          <w:b/>
          <w:sz w:val="24"/>
          <w:szCs w:val="24"/>
        </w:rPr>
      </w:pPr>
      <w:r>
        <w:rPr>
          <w:b/>
          <w:sz w:val="24"/>
          <w:szCs w:val="24"/>
        </w:rPr>
        <w:lastRenderedPageBreak/>
        <w:tab/>
        <w:t xml:space="preserve">And here is how the image preview turns out when using the image with the </w:t>
      </w:r>
      <w:r>
        <w:rPr>
          <w:b/>
          <w:sz w:val="24"/>
          <w:szCs w:val="24"/>
        </w:rPr>
        <w:tab/>
        <w:t>transparent background</w:t>
      </w:r>
    </w:p>
    <w:p w14:paraId="68393F23" w14:textId="77777777" w:rsidR="001E4851" w:rsidRDefault="00CF3923">
      <w:pPr>
        <w:jc w:val="center"/>
        <w:rPr>
          <w:b/>
          <w:sz w:val="24"/>
          <w:szCs w:val="24"/>
        </w:rPr>
      </w:pPr>
      <w:r>
        <w:rPr>
          <w:b/>
          <w:noProof/>
          <w:sz w:val="24"/>
          <w:szCs w:val="24"/>
        </w:rPr>
        <w:drawing>
          <wp:inline distT="0" distB="0" distL="0" distR="0" wp14:anchorId="6B0F0107" wp14:editId="39A74987">
            <wp:extent cx="4433799" cy="2246742"/>
            <wp:effectExtent l="0" t="0" r="0" b="0"/>
            <wp:docPr id="5"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2"/>
                    <a:srcRect/>
                    <a:stretch>
                      <a:fillRect/>
                    </a:stretch>
                  </pic:blipFill>
                  <pic:spPr>
                    <a:xfrm>
                      <a:off x="0" y="0"/>
                      <a:ext cx="4433799" cy="2246742"/>
                    </a:xfrm>
                    <a:prstGeom prst="rect">
                      <a:avLst/>
                    </a:prstGeom>
                    <a:ln/>
                  </pic:spPr>
                </pic:pic>
              </a:graphicData>
            </a:graphic>
          </wp:inline>
        </w:drawing>
      </w:r>
    </w:p>
    <w:p w14:paraId="7738090A" w14:textId="77777777" w:rsidR="001E4851" w:rsidRDefault="00CF3923">
      <w:pPr>
        <w:rPr>
          <w:b/>
          <w:sz w:val="24"/>
          <w:szCs w:val="24"/>
        </w:rPr>
      </w:pPr>
      <w:r>
        <w:rPr>
          <w:b/>
          <w:sz w:val="24"/>
          <w:szCs w:val="24"/>
        </w:rPr>
        <w:tab/>
      </w:r>
    </w:p>
    <w:p w14:paraId="3BBFB0FB" w14:textId="77777777" w:rsidR="001E4851" w:rsidRDefault="00CF3923">
      <w:pPr>
        <w:rPr>
          <w:sz w:val="24"/>
          <w:szCs w:val="24"/>
        </w:rPr>
      </w:pPr>
      <w:r>
        <w:rPr>
          <w:b/>
          <w:sz w:val="24"/>
          <w:szCs w:val="24"/>
        </w:rPr>
        <w:tab/>
      </w:r>
      <w:r>
        <w:rPr>
          <w:sz w:val="24"/>
          <w:szCs w:val="24"/>
        </w:rPr>
        <w:t xml:space="preserve">The easiest way to get rid of the transparency is to resave the image as a .jpg since this file format doesn’t support transparency. </w:t>
      </w:r>
    </w:p>
    <w:p w14:paraId="43F559D6" w14:textId="77777777" w:rsidR="001E4851" w:rsidRDefault="001E4851">
      <w:pPr>
        <w:rPr>
          <w:sz w:val="24"/>
          <w:szCs w:val="24"/>
        </w:rPr>
      </w:pPr>
    </w:p>
    <w:p w14:paraId="3684399D" w14:textId="77777777" w:rsidR="001E4851" w:rsidRDefault="001E4851">
      <w:pPr>
        <w:rPr>
          <w:sz w:val="24"/>
          <w:szCs w:val="24"/>
        </w:rPr>
      </w:pPr>
    </w:p>
    <w:p w14:paraId="09A311D5" w14:textId="77777777" w:rsidR="001E4851" w:rsidRDefault="00CF3923">
      <w:pPr>
        <w:rPr>
          <w:b/>
          <w:sz w:val="24"/>
          <w:szCs w:val="24"/>
        </w:rPr>
      </w:pPr>
      <w:r>
        <w:rPr>
          <w:b/>
          <w:sz w:val="24"/>
          <w:szCs w:val="24"/>
        </w:rPr>
        <w:t>The best images to try to find or use are silhouettes</w:t>
      </w:r>
    </w:p>
    <w:p w14:paraId="4FEFCB08" w14:textId="77777777" w:rsidR="001E4851" w:rsidRDefault="00CF3923">
      <w:pPr>
        <w:rPr>
          <w:sz w:val="24"/>
          <w:szCs w:val="24"/>
        </w:rPr>
      </w:pPr>
      <w:r>
        <w:rPr>
          <w:sz w:val="24"/>
          <w:szCs w:val="24"/>
        </w:rPr>
        <w:t>Silhouettes are simply block images in black on a pure white backg</w:t>
      </w:r>
      <w:r>
        <w:rPr>
          <w:sz w:val="24"/>
          <w:szCs w:val="24"/>
        </w:rPr>
        <w:t xml:space="preserve">round. This is by far the best type of picture to use with ghostwriter as not only will it make it very easy for Ghostwriter to pick out the features, but since there is no way to have color gradients when engraving the style of image should be able to be </w:t>
      </w:r>
      <w:r>
        <w:rPr>
          <w:sz w:val="24"/>
          <w:szCs w:val="24"/>
        </w:rPr>
        <w:t xml:space="preserve">matched nearly identically to what will be engraved. </w:t>
      </w:r>
    </w:p>
    <w:p w14:paraId="3D4CC3A7" w14:textId="77777777" w:rsidR="001E4851" w:rsidRDefault="00CF3923">
      <w:pPr>
        <w:jc w:val="center"/>
        <w:rPr>
          <w:b/>
          <w:sz w:val="24"/>
          <w:szCs w:val="24"/>
        </w:rPr>
      </w:pPr>
      <w:r>
        <w:rPr>
          <w:b/>
          <w:sz w:val="24"/>
          <w:szCs w:val="24"/>
        </w:rPr>
        <w:t>(Below: An Example of a Silhouette image)</w:t>
      </w:r>
    </w:p>
    <w:p w14:paraId="44FABE07" w14:textId="77777777" w:rsidR="001E4851" w:rsidRDefault="00CF3923">
      <w:pPr>
        <w:jc w:val="center"/>
        <w:rPr>
          <w:b/>
          <w:sz w:val="24"/>
          <w:szCs w:val="24"/>
        </w:rPr>
      </w:pPr>
      <w:r>
        <w:rPr>
          <w:b/>
          <w:noProof/>
          <w:sz w:val="24"/>
          <w:szCs w:val="24"/>
        </w:rPr>
        <w:drawing>
          <wp:inline distT="0" distB="0" distL="0" distR="0" wp14:anchorId="61BC8DBE" wp14:editId="199699BA">
            <wp:extent cx="5943600" cy="1858645"/>
            <wp:effectExtent l="0" t="0" r="0" b="0"/>
            <wp:docPr id="6"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3"/>
                    <a:srcRect/>
                    <a:stretch>
                      <a:fillRect/>
                    </a:stretch>
                  </pic:blipFill>
                  <pic:spPr>
                    <a:xfrm>
                      <a:off x="0" y="0"/>
                      <a:ext cx="5943600" cy="1858645"/>
                    </a:xfrm>
                    <a:prstGeom prst="rect">
                      <a:avLst/>
                    </a:prstGeom>
                    <a:ln/>
                  </pic:spPr>
                </pic:pic>
              </a:graphicData>
            </a:graphic>
          </wp:inline>
        </w:drawing>
      </w:r>
    </w:p>
    <w:p w14:paraId="6258DCA5" w14:textId="77777777" w:rsidR="001E4851" w:rsidRDefault="001E4851">
      <w:pPr>
        <w:jc w:val="center"/>
        <w:rPr>
          <w:b/>
          <w:sz w:val="24"/>
          <w:szCs w:val="24"/>
        </w:rPr>
      </w:pPr>
    </w:p>
    <w:p w14:paraId="06159870" w14:textId="77777777" w:rsidR="001E4851" w:rsidRDefault="00CF3923">
      <w:pPr>
        <w:rPr>
          <w:b/>
          <w:sz w:val="24"/>
          <w:szCs w:val="24"/>
        </w:rPr>
      </w:pPr>
      <w:r>
        <w:rPr>
          <w:b/>
          <w:sz w:val="24"/>
          <w:szCs w:val="24"/>
        </w:rPr>
        <w:lastRenderedPageBreak/>
        <w:t>Invert colors if you want to swap what part of the image is engraved and which parts are not</w:t>
      </w:r>
    </w:p>
    <w:p w14:paraId="0585A2C9" w14:textId="77777777" w:rsidR="001E4851" w:rsidRDefault="00CF3923">
      <w:pPr>
        <w:rPr>
          <w:sz w:val="24"/>
          <w:szCs w:val="24"/>
        </w:rPr>
      </w:pPr>
      <w:r>
        <w:rPr>
          <w:sz w:val="24"/>
          <w:szCs w:val="24"/>
        </w:rPr>
        <w:t>The preview image shown is indicating what portions will be cut/</w:t>
      </w:r>
      <w:r>
        <w:rPr>
          <w:sz w:val="24"/>
          <w:szCs w:val="24"/>
        </w:rPr>
        <w:t>engraved. If you would prefer to have that reversed the easiest solution is to invert the colors of the image you are using with a program like Microsoft Paint</w:t>
      </w:r>
    </w:p>
    <w:p w14:paraId="72C29EEE" w14:textId="77777777" w:rsidR="001E4851" w:rsidRDefault="00CF3923">
      <w:pPr>
        <w:rPr>
          <w:sz w:val="24"/>
          <w:szCs w:val="24"/>
        </w:rPr>
      </w:pPr>
      <w:r>
        <w:rPr>
          <w:noProof/>
          <w:sz w:val="24"/>
          <w:szCs w:val="24"/>
        </w:rPr>
        <w:drawing>
          <wp:inline distT="0" distB="0" distL="0" distR="0" wp14:anchorId="41943708" wp14:editId="6E100C2A">
            <wp:extent cx="5943600" cy="1858645"/>
            <wp:effectExtent l="0" t="0" r="0" b="0"/>
            <wp:docPr id="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3"/>
                    <a:srcRect/>
                    <a:stretch>
                      <a:fillRect/>
                    </a:stretch>
                  </pic:blipFill>
                  <pic:spPr>
                    <a:xfrm>
                      <a:off x="0" y="0"/>
                      <a:ext cx="5943600" cy="1858645"/>
                    </a:xfrm>
                    <a:prstGeom prst="rect">
                      <a:avLst/>
                    </a:prstGeom>
                    <a:ln/>
                  </pic:spPr>
                </pic:pic>
              </a:graphicData>
            </a:graphic>
          </wp:inline>
        </w:drawing>
      </w:r>
      <w:r>
        <w:rPr>
          <w:noProof/>
          <w:sz w:val="24"/>
          <w:szCs w:val="24"/>
        </w:rPr>
        <w:drawing>
          <wp:inline distT="0" distB="0" distL="0" distR="0" wp14:anchorId="78AF946D" wp14:editId="02DE0C77">
            <wp:extent cx="5943600" cy="2559685"/>
            <wp:effectExtent l="0" t="0" r="0" b="0"/>
            <wp:docPr id="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4"/>
                    <a:srcRect/>
                    <a:stretch>
                      <a:fillRect/>
                    </a:stretch>
                  </pic:blipFill>
                  <pic:spPr>
                    <a:xfrm>
                      <a:off x="0" y="0"/>
                      <a:ext cx="5943600" cy="2559685"/>
                    </a:xfrm>
                    <a:prstGeom prst="rect">
                      <a:avLst/>
                    </a:prstGeom>
                    <a:ln/>
                  </pic:spPr>
                </pic:pic>
              </a:graphicData>
            </a:graphic>
          </wp:inline>
        </w:drawing>
      </w:r>
      <w:r>
        <w:rPr>
          <w:noProof/>
          <w:sz w:val="24"/>
          <w:szCs w:val="24"/>
        </w:rPr>
        <w:drawing>
          <wp:inline distT="0" distB="0" distL="0" distR="0" wp14:anchorId="1B90F63E" wp14:editId="2343672B">
            <wp:extent cx="5943600" cy="1858645"/>
            <wp:effectExtent l="0" t="0" r="0" b="0"/>
            <wp:docPr id="9"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35"/>
                    <a:srcRect/>
                    <a:stretch>
                      <a:fillRect/>
                    </a:stretch>
                  </pic:blipFill>
                  <pic:spPr>
                    <a:xfrm>
                      <a:off x="0" y="0"/>
                      <a:ext cx="5943600" cy="1858645"/>
                    </a:xfrm>
                    <a:prstGeom prst="rect">
                      <a:avLst/>
                    </a:prstGeom>
                    <a:ln/>
                  </pic:spPr>
                </pic:pic>
              </a:graphicData>
            </a:graphic>
          </wp:inline>
        </w:drawing>
      </w:r>
    </w:p>
    <w:p w14:paraId="2F580D38" w14:textId="77777777" w:rsidR="001E4851" w:rsidRDefault="00CF3923">
      <w:pPr>
        <w:jc w:val="center"/>
        <w:rPr>
          <w:b/>
          <w:sz w:val="24"/>
          <w:szCs w:val="24"/>
        </w:rPr>
      </w:pPr>
      <w:r>
        <w:rPr>
          <w:b/>
          <w:sz w:val="24"/>
          <w:szCs w:val="24"/>
        </w:rPr>
        <w:lastRenderedPageBreak/>
        <w:t>(Below: Example of the effect inverting the colors in a photo has on a Ghostwriter engraving</w:t>
      </w:r>
      <w:r>
        <w:rPr>
          <w:b/>
          <w:sz w:val="24"/>
          <w:szCs w:val="24"/>
        </w:rPr>
        <w:t>)</w:t>
      </w:r>
      <w:r>
        <w:rPr>
          <w:noProof/>
          <w:sz w:val="24"/>
          <w:szCs w:val="24"/>
        </w:rPr>
        <w:drawing>
          <wp:inline distT="0" distB="0" distL="0" distR="0" wp14:anchorId="6BD9A167" wp14:editId="1711E2E2">
            <wp:extent cx="5943600" cy="3171825"/>
            <wp:effectExtent l="0" t="0" r="0" b="0"/>
            <wp:docPr id="10"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36"/>
                    <a:srcRect/>
                    <a:stretch>
                      <a:fillRect/>
                    </a:stretch>
                  </pic:blipFill>
                  <pic:spPr>
                    <a:xfrm>
                      <a:off x="0" y="0"/>
                      <a:ext cx="5943600" cy="3171825"/>
                    </a:xfrm>
                    <a:prstGeom prst="rect">
                      <a:avLst/>
                    </a:prstGeom>
                    <a:ln/>
                  </pic:spPr>
                </pic:pic>
              </a:graphicData>
            </a:graphic>
          </wp:inline>
        </w:drawing>
      </w:r>
      <w:r>
        <w:rPr>
          <w:noProof/>
          <w:sz w:val="24"/>
          <w:szCs w:val="24"/>
        </w:rPr>
        <w:drawing>
          <wp:inline distT="0" distB="0" distL="0" distR="0" wp14:anchorId="2439B253" wp14:editId="547AD2CC">
            <wp:extent cx="5943600" cy="3098800"/>
            <wp:effectExtent l="0" t="0" r="0" b="0"/>
            <wp:docPr id="17"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37"/>
                    <a:srcRect/>
                    <a:stretch>
                      <a:fillRect/>
                    </a:stretch>
                  </pic:blipFill>
                  <pic:spPr>
                    <a:xfrm>
                      <a:off x="0" y="0"/>
                      <a:ext cx="5943600" cy="3098800"/>
                    </a:xfrm>
                    <a:prstGeom prst="rect">
                      <a:avLst/>
                    </a:prstGeom>
                    <a:ln/>
                  </pic:spPr>
                </pic:pic>
              </a:graphicData>
            </a:graphic>
          </wp:inline>
        </w:drawing>
      </w:r>
    </w:p>
    <w:p w14:paraId="5FFFE174" w14:textId="77777777" w:rsidR="001E4851" w:rsidRDefault="001E4851">
      <w:pPr>
        <w:jc w:val="center"/>
        <w:rPr>
          <w:b/>
          <w:sz w:val="24"/>
          <w:szCs w:val="24"/>
        </w:rPr>
      </w:pPr>
    </w:p>
    <w:p w14:paraId="7678FD3F" w14:textId="77777777" w:rsidR="001E4851" w:rsidRDefault="001E4851">
      <w:pPr>
        <w:jc w:val="center"/>
        <w:rPr>
          <w:b/>
          <w:sz w:val="24"/>
          <w:szCs w:val="24"/>
        </w:rPr>
      </w:pPr>
    </w:p>
    <w:p w14:paraId="1A985F7D" w14:textId="77777777" w:rsidR="001E4851" w:rsidRDefault="001E4851">
      <w:pPr>
        <w:jc w:val="center"/>
        <w:rPr>
          <w:b/>
          <w:sz w:val="24"/>
          <w:szCs w:val="24"/>
        </w:rPr>
      </w:pPr>
    </w:p>
    <w:p w14:paraId="6293ECCA" w14:textId="77777777" w:rsidR="001E4851" w:rsidRDefault="001E4851">
      <w:pPr>
        <w:jc w:val="center"/>
        <w:rPr>
          <w:b/>
          <w:sz w:val="24"/>
          <w:szCs w:val="24"/>
        </w:rPr>
      </w:pPr>
    </w:p>
    <w:p w14:paraId="5FEFEBEE" w14:textId="77777777" w:rsidR="001E4851" w:rsidRDefault="001E4851">
      <w:pPr>
        <w:jc w:val="center"/>
        <w:rPr>
          <w:b/>
          <w:sz w:val="24"/>
          <w:szCs w:val="24"/>
        </w:rPr>
      </w:pPr>
    </w:p>
    <w:p w14:paraId="123AEE8B" w14:textId="77777777" w:rsidR="001E4851" w:rsidRDefault="00CF3923">
      <w:pPr>
        <w:rPr>
          <w:b/>
          <w:sz w:val="24"/>
          <w:szCs w:val="24"/>
        </w:rPr>
      </w:pPr>
      <w:r>
        <w:rPr>
          <w:b/>
          <w:sz w:val="24"/>
          <w:szCs w:val="24"/>
        </w:rPr>
        <w:lastRenderedPageBreak/>
        <w:t>ADVANCE SETTINGS EXPLANATIONS</w:t>
      </w:r>
    </w:p>
    <w:p w14:paraId="79DDFF3E" w14:textId="77777777" w:rsidR="001E4851" w:rsidRDefault="001E4851">
      <w:pPr>
        <w:rPr>
          <w:b/>
          <w:sz w:val="24"/>
          <w:szCs w:val="24"/>
        </w:rPr>
      </w:pPr>
    </w:p>
    <w:p w14:paraId="5495E8EE" w14:textId="0C9F7349" w:rsidR="001E4851" w:rsidRDefault="00CF3923">
      <w:pPr>
        <w:rPr>
          <w:b/>
          <w:sz w:val="36"/>
          <w:szCs w:val="36"/>
          <w:u w:val="single"/>
        </w:rPr>
      </w:pPr>
      <w:r>
        <w:rPr>
          <w:b/>
          <w:sz w:val="24"/>
          <w:szCs w:val="24"/>
        </w:rPr>
        <w:t>Cut Depth:</w:t>
      </w:r>
      <w:r>
        <w:rPr>
          <w:sz w:val="24"/>
          <w:szCs w:val="24"/>
        </w:rPr>
        <w:t xml:space="preserve"> This is the maximum cut depth for the engraving. </w:t>
      </w:r>
      <w:r>
        <w:rPr>
          <w:sz w:val="24"/>
          <w:szCs w:val="24"/>
        </w:rPr>
        <w:br/>
      </w:r>
      <w:r>
        <w:rPr>
          <w:sz w:val="24"/>
          <w:szCs w:val="24"/>
        </w:rPr>
        <w:br/>
      </w:r>
      <w:r>
        <w:rPr>
          <w:sz w:val="24"/>
          <w:szCs w:val="24"/>
        </w:rPr>
        <w:t>In V-Carve mode this value is the limit for how deep the cutter can go below the surface to be engraved</w:t>
      </w:r>
      <w:r w:rsidR="003A60BB">
        <w:rPr>
          <w:sz w:val="24"/>
          <w:szCs w:val="24"/>
        </w:rPr>
        <w:t>, h</w:t>
      </w:r>
      <w:r>
        <w:rPr>
          <w:sz w:val="24"/>
          <w:szCs w:val="24"/>
        </w:rPr>
        <w:t>owever this does not guarantee it will actually ever get this deep. V-carve is smart and will not go deeper if, past that depth, it would create a lin</w:t>
      </w:r>
      <w:r>
        <w:rPr>
          <w:sz w:val="24"/>
          <w:szCs w:val="24"/>
        </w:rPr>
        <w:t>e width that would make a cut that went outside the bounds of what you were trying to engrave (think about it as if you</w:t>
      </w:r>
      <w:r w:rsidR="00F06D7D">
        <w:rPr>
          <w:sz w:val="24"/>
          <w:szCs w:val="24"/>
        </w:rPr>
        <w:t>r</w:t>
      </w:r>
      <w:r>
        <w:rPr>
          <w:sz w:val="24"/>
          <w:szCs w:val="24"/>
        </w:rPr>
        <w:t xml:space="preserve"> engraving is a coloring book and V-Carve won’t generate code that colors outside the lines). Another note is that unlike Trace </w:t>
      </w:r>
      <w:r w:rsidR="00F06D7D">
        <w:rPr>
          <w:sz w:val="24"/>
          <w:szCs w:val="24"/>
        </w:rPr>
        <w:t>M</w:t>
      </w:r>
      <w:r>
        <w:rPr>
          <w:sz w:val="24"/>
          <w:szCs w:val="24"/>
        </w:rPr>
        <w:t>ode V-</w:t>
      </w:r>
      <w:r w:rsidR="00F06D7D">
        <w:rPr>
          <w:sz w:val="24"/>
          <w:szCs w:val="24"/>
        </w:rPr>
        <w:t>C</w:t>
      </w:r>
      <w:r>
        <w:rPr>
          <w:sz w:val="24"/>
          <w:szCs w:val="24"/>
        </w:rPr>
        <w:t>arve changes its depth constantly, as needed. This allows it to generate sharp corners despite using a rounded/conical/spherical bit.</w:t>
      </w:r>
      <w:r>
        <w:rPr>
          <w:sz w:val="24"/>
          <w:szCs w:val="24"/>
        </w:rPr>
        <w:br/>
      </w:r>
      <w:r>
        <w:rPr>
          <w:sz w:val="24"/>
          <w:szCs w:val="24"/>
        </w:rPr>
        <w:br/>
        <w:t>In “Tracing” mode this directly sets how deep the tip of the cutter will go below the surface of the area to be engraved.</w:t>
      </w:r>
      <w:r>
        <w:rPr>
          <w:sz w:val="24"/>
          <w:szCs w:val="24"/>
        </w:rPr>
        <w:t xml:space="preserve"> If you type “100” into this field in tracing mode the code generated will attempt to actually make this happen regardless of how bad of an idea that is or how bad the resulting image would be. Tracing mode is unintelligent and will simply go to the depth </w:t>
      </w:r>
      <w:r>
        <w:rPr>
          <w:sz w:val="24"/>
          <w:szCs w:val="24"/>
        </w:rPr>
        <w:t xml:space="preserve">you set and trace out the outlines of the text/image you set. In </w:t>
      </w:r>
      <w:r w:rsidR="00F06D7D">
        <w:rPr>
          <w:sz w:val="24"/>
          <w:szCs w:val="24"/>
        </w:rPr>
        <w:t>T</w:t>
      </w:r>
      <w:r>
        <w:rPr>
          <w:sz w:val="24"/>
          <w:szCs w:val="24"/>
        </w:rPr>
        <w:t>rac</w:t>
      </w:r>
      <w:r w:rsidR="00F06D7D">
        <w:rPr>
          <w:sz w:val="24"/>
          <w:szCs w:val="24"/>
        </w:rPr>
        <w:t>e</w:t>
      </w:r>
      <w:r>
        <w:rPr>
          <w:sz w:val="24"/>
          <w:szCs w:val="24"/>
        </w:rPr>
        <w:t xml:space="preserve"> </w:t>
      </w:r>
      <w:r w:rsidR="00F06D7D">
        <w:rPr>
          <w:sz w:val="24"/>
          <w:szCs w:val="24"/>
        </w:rPr>
        <w:t>M</w:t>
      </w:r>
      <w:r>
        <w:rPr>
          <w:sz w:val="24"/>
          <w:szCs w:val="24"/>
        </w:rPr>
        <w:t xml:space="preserve">ode the value entered into this field directly correlates to the width of the line it cuts. For </w:t>
      </w:r>
      <w:r w:rsidR="00F06D7D">
        <w:rPr>
          <w:sz w:val="24"/>
          <w:szCs w:val="24"/>
        </w:rPr>
        <w:t>B</w:t>
      </w:r>
      <w:r>
        <w:rPr>
          <w:sz w:val="24"/>
          <w:szCs w:val="24"/>
        </w:rPr>
        <w:t xml:space="preserve">all </w:t>
      </w:r>
      <w:r w:rsidR="00F06D7D">
        <w:rPr>
          <w:sz w:val="24"/>
          <w:szCs w:val="24"/>
        </w:rPr>
        <w:t>E</w:t>
      </w:r>
      <w:r>
        <w:rPr>
          <w:sz w:val="24"/>
          <w:szCs w:val="24"/>
        </w:rPr>
        <w:t xml:space="preserve">nd </w:t>
      </w:r>
      <w:r w:rsidR="00F06D7D">
        <w:rPr>
          <w:sz w:val="24"/>
          <w:szCs w:val="24"/>
        </w:rPr>
        <w:t>M</w:t>
      </w:r>
      <w:r>
        <w:rPr>
          <w:sz w:val="24"/>
          <w:szCs w:val="24"/>
        </w:rPr>
        <w:t>ills and V-</w:t>
      </w:r>
      <w:r w:rsidR="00F06D7D">
        <w:rPr>
          <w:sz w:val="24"/>
          <w:szCs w:val="24"/>
        </w:rPr>
        <w:t>B</w:t>
      </w:r>
      <w:r>
        <w:rPr>
          <w:sz w:val="24"/>
          <w:szCs w:val="24"/>
        </w:rPr>
        <w:t>its the calculations for the correlation between the width of cu</w:t>
      </w:r>
      <w:r>
        <w:rPr>
          <w:sz w:val="24"/>
          <w:szCs w:val="24"/>
        </w:rPr>
        <w:t>t and depth of cut are as follows:</w:t>
      </w:r>
      <w:r>
        <w:rPr>
          <w:sz w:val="24"/>
          <w:szCs w:val="24"/>
        </w:rPr>
        <w:br/>
      </w:r>
      <w:r>
        <w:rPr>
          <w:sz w:val="24"/>
          <w:szCs w:val="24"/>
        </w:rPr>
        <w:br/>
      </w:r>
      <w:r>
        <w:rPr>
          <w:b/>
          <w:sz w:val="36"/>
          <w:szCs w:val="36"/>
          <w:u w:val="single"/>
        </w:rPr>
        <w:t>V-Bits:</w:t>
      </w:r>
    </w:p>
    <w:p w14:paraId="1615D299" w14:textId="77777777" w:rsidR="001E4851" w:rsidRDefault="00CF3923">
      <w:pPr>
        <w:rPr>
          <w:sz w:val="36"/>
          <w:szCs w:val="36"/>
        </w:rPr>
      </w:pPr>
      <m:oMathPara>
        <m:oMath>
          <m:r>
            <w:rPr>
              <w:rFonts w:ascii="Cambria Math" w:hAnsi="Cambria Math"/>
              <w:sz w:val="36"/>
              <w:szCs w:val="36"/>
            </w:rPr>
            <m:t>W</m:t>
          </m:r>
          <m:r>
            <w:rPr>
              <w:rFonts w:ascii="Cambria Math" w:hAnsi="Cambria Math"/>
              <w:sz w:val="36"/>
              <w:szCs w:val="36"/>
            </w:rPr>
            <m:t>=2⋅</m:t>
          </m:r>
          <m:r>
            <w:rPr>
              <w:rFonts w:ascii="Cambria Math" w:hAnsi="Cambria Math"/>
              <w:sz w:val="36"/>
              <w:szCs w:val="36"/>
            </w:rPr>
            <m:t>h⋅</m:t>
          </m:r>
          <m:r>
            <w:rPr>
              <w:rFonts w:ascii="Cambria Math" w:hAnsi="Cambria Math"/>
              <w:sz w:val="36"/>
              <w:szCs w:val="36"/>
            </w:rPr>
            <m:t>Tan</m:t>
          </m:r>
          <m:r>
            <w:rPr>
              <w:rFonts w:ascii="Cambria Math" w:hAnsi="Cambria Math"/>
              <w:sz w:val="36"/>
              <w:szCs w:val="36"/>
            </w:rPr>
            <m:t>(</m:t>
          </m:r>
          <m:r>
            <w:rPr>
              <w:rFonts w:ascii="Cambria Math" w:hAnsi="Cambria Math"/>
              <w:sz w:val="36"/>
              <w:szCs w:val="36"/>
            </w:rPr>
            <m:t>θ</m:t>
          </m:r>
          <m:r>
            <w:rPr>
              <w:rFonts w:ascii="Cambria Math" w:hAnsi="Cambria Math"/>
              <w:sz w:val="36"/>
              <w:szCs w:val="36"/>
            </w:rPr>
            <m:t>⋅</m:t>
          </m:r>
          <m:r>
            <w:rPr>
              <w:rFonts w:ascii="Cambria Math" w:hAnsi="Cambria Math"/>
              <w:sz w:val="36"/>
              <w:szCs w:val="36"/>
            </w:rPr>
            <m:t>0.0087266)</m:t>
          </m:r>
        </m:oMath>
      </m:oMathPara>
    </w:p>
    <w:p w14:paraId="5E3CECC8" w14:textId="77777777" w:rsidR="001E4851" w:rsidRDefault="00CF3923">
      <w:pPr>
        <w:rPr>
          <w:sz w:val="48"/>
          <w:szCs w:val="48"/>
        </w:rPr>
      </w:pPr>
      <m:oMathPara>
        <m:oMath>
          <m:r>
            <w:rPr>
              <w:rFonts w:ascii="Cambria Math" w:hAnsi="Cambria Math"/>
              <w:sz w:val="48"/>
              <w:szCs w:val="48"/>
            </w:rPr>
            <m:t>h</m:t>
          </m:r>
          <m:r>
            <w:rPr>
              <w:rFonts w:ascii="Cambria Math" w:hAnsi="Cambria Math"/>
              <w:sz w:val="48"/>
              <w:szCs w:val="48"/>
            </w:rPr>
            <m:t>=</m:t>
          </m:r>
          <m:f>
            <m:fPr>
              <m:ctrlPr>
                <w:rPr>
                  <w:rFonts w:ascii="Cambria Math" w:hAnsi="Cambria Math"/>
                  <w:sz w:val="48"/>
                  <w:szCs w:val="48"/>
                </w:rPr>
              </m:ctrlPr>
            </m:fPr>
            <m:num>
              <m:r>
                <w:rPr>
                  <w:rFonts w:ascii="Cambria Math" w:hAnsi="Cambria Math"/>
                  <w:sz w:val="48"/>
                  <w:szCs w:val="48"/>
                </w:rPr>
                <m:t>W</m:t>
              </m:r>
            </m:num>
            <m:den>
              <m:r>
                <w:rPr>
                  <w:rFonts w:ascii="Cambria Math" w:hAnsi="Cambria Math"/>
                  <w:sz w:val="48"/>
                  <w:szCs w:val="48"/>
                </w:rPr>
                <m:t>2⋅</m:t>
              </m:r>
              <m:r>
                <w:rPr>
                  <w:rFonts w:ascii="Cambria Math" w:hAnsi="Cambria Math"/>
                  <w:sz w:val="48"/>
                  <w:szCs w:val="48"/>
                </w:rPr>
                <m:t>Tan</m:t>
              </m:r>
              <m:r>
                <w:rPr>
                  <w:rFonts w:ascii="Cambria Math" w:hAnsi="Cambria Math"/>
                  <w:sz w:val="48"/>
                  <w:szCs w:val="48"/>
                </w:rPr>
                <m:t>(</m:t>
              </m:r>
              <m:r>
                <w:rPr>
                  <w:rFonts w:ascii="Cambria Math" w:hAnsi="Cambria Math"/>
                  <w:sz w:val="48"/>
                  <w:szCs w:val="48"/>
                </w:rPr>
                <m:t>θ</m:t>
              </m:r>
              <m:r>
                <w:rPr>
                  <w:rFonts w:ascii="Cambria Math" w:hAnsi="Cambria Math"/>
                  <w:sz w:val="48"/>
                  <w:szCs w:val="48"/>
                </w:rPr>
                <m:t>⋅</m:t>
              </m:r>
              <m:r>
                <w:rPr>
                  <w:rFonts w:ascii="Cambria Math" w:hAnsi="Cambria Math"/>
                  <w:sz w:val="48"/>
                  <w:szCs w:val="48"/>
                </w:rPr>
                <m:t>0.0087266)</m:t>
              </m:r>
            </m:den>
          </m:f>
        </m:oMath>
      </m:oMathPara>
    </w:p>
    <w:p w14:paraId="62548D25" w14:textId="77777777" w:rsidR="001E4851" w:rsidRDefault="00CF3923">
      <w:pPr>
        <w:rPr>
          <w:sz w:val="24"/>
          <w:szCs w:val="24"/>
        </w:rPr>
      </w:pPr>
      <w:r>
        <w:rPr>
          <w:b/>
          <w:sz w:val="36"/>
          <w:szCs w:val="36"/>
          <w:u w:val="single"/>
        </w:rPr>
        <w:t>Ball End Mills:</w:t>
      </w:r>
      <w:r>
        <w:rPr>
          <w:sz w:val="24"/>
          <w:szCs w:val="24"/>
        </w:rPr>
        <w:br/>
      </w:r>
      <m:oMathPara>
        <m:oMath>
          <m:r>
            <w:rPr>
              <w:rFonts w:ascii="Cambria Math" w:hAnsi="Cambria Math"/>
              <w:sz w:val="28"/>
              <w:szCs w:val="28"/>
            </w:rPr>
            <m:t>W</m:t>
          </m:r>
          <m:r>
            <w:rPr>
              <w:rFonts w:ascii="Cambria Math" w:hAnsi="Cambria Math"/>
              <w:sz w:val="28"/>
              <w:szCs w:val="28"/>
            </w:rPr>
            <m:t>=</m:t>
          </m:r>
          <m:rad>
            <m:radPr>
              <m:degHide m:val="1"/>
              <m:ctrlPr>
                <w:rPr>
                  <w:rFonts w:ascii="Cambria Math" w:hAnsi="Cambria Math"/>
                  <w:sz w:val="28"/>
                  <w:szCs w:val="28"/>
                </w:rPr>
              </m:ctrlPr>
            </m:radPr>
            <m:deg/>
            <m:e>
              <m:r>
                <w:rPr>
                  <w:rFonts w:ascii="Cambria Math" w:hAnsi="Cambria Math"/>
                  <w:sz w:val="28"/>
                  <w:szCs w:val="28"/>
                </w:rPr>
                <m:t>4⋅</m:t>
              </m:r>
              <m:d>
                <m:dPr>
                  <m:ctrlPr>
                    <w:rPr>
                      <w:rFonts w:ascii="Cambria Math" w:hAnsi="Cambria Math"/>
                      <w:sz w:val="28"/>
                      <w:szCs w:val="28"/>
                    </w:rPr>
                  </m:ctrlPr>
                </m:dPr>
                <m:e>
                  <m:r>
                    <w:rPr>
                      <w:rFonts w:ascii="Cambria Math" w:hAnsi="Cambria Math"/>
                      <w:sz w:val="28"/>
                      <w:szCs w:val="28"/>
                    </w:rPr>
                    <m:t>-</m:t>
                  </m:r>
                  <m:sSup>
                    <m:sSupPr>
                      <m:ctrlPr>
                        <w:rPr>
                          <w:rFonts w:ascii="Cambria Math" w:hAnsi="Cambria Math"/>
                          <w:sz w:val="28"/>
                          <w:szCs w:val="28"/>
                        </w:rPr>
                      </m:ctrlPr>
                    </m:sSupPr>
                    <m:e>
                      <m:r>
                        <w:rPr>
                          <w:rFonts w:ascii="Cambria Math" w:hAnsi="Cambria Math"/>
                          <w:sz w:val="28"/>
                          <w:szCs w:val="28"/>
                        </w:rPr>
                        <m:t>h</m:t>
                      </m:r>
                    </m:e>
                    <m:sup>
                      <m:r>
                        <w:rPr>
                          <w:rFonts w:ascii="Cambria Math" w:hAnsi="Cambria Math"/>
                          <w:sz w:val="28"/>
                          <w:szCs w:val="28"/>
                        </w:rPr>
                        <m:t>2</m:t>
                      </m:r>
                    </m:sup>
                  </m:sSup>
                  <m:r>
                    <w:rPr>
                      <w:rFonts w:ascii="Cambria Math" w:hAnsi="Cambria Math"/>
                      <w:sz w:val="28"/>
                      <w:szCs w:val="28"/>
                    </w:rPr>
                    <m:t>+</m:t>
                  </m:r>
                  <m:r>
                    <w:rPr>
                      <w:rFonts w:ascii="Cambria Math" w:hAnsi="Cambria Math"/>
                      <w:sz w:val="28"/>
                      <w:szCs w:val="28"/>
                    </w:rPr>
                    <m:t>d</m:t>
                  </m:r>
                  <m:r>
                    <w:rPr>
                      <w:rFonts w:ascii="Cambria Math" w:hAnsi="Cambria Math"/>
                      <w:sz w:val="28"/>
                      <w:szCs w:val="28"/>
                    </w:rPr>
                    <m:t>⋅h</m:t>
                  </m:r>
                </m:e>
              </m:d>
            </m:e>
          </m:rad>
          <m:r>
            <w:rPr>
              <w:sz w:val="24"/>
              <w:szCs w:val="24"/>
            </w:rPr>
            <w:br/>
          </m:r>
        </m:oMath>
        <m:oMath>
          <m:r>
            <w:rPr>
              <w:rFonts w:ascii="Cambria Math" w:hAnsi="Cambria Math"/>
              <w:sz w:val="48"/>
              <w:szCs w:val="48"/>
            </w:rPr>
            <m:t>h</m:t>
          </m:r>
          <m:r>
            <w:rPr>
              <w:rFonts w:ascii="Cambria Math" w:hAnsi="Cambria Math"/>
              <w:sz w:val="48"/>
              <w:szCs w:val="48"/>
            </w:rPr>
            <m:t>=</m:t>
          </m:r>
          <m:f>
            <m:fPr>
              <m:ctrlPr>
                <w:rPr>
                  <w:rFonts w:ascii="Cambria Math" w:hAnsi="Cambria Math"/>
                  <w:sz w:val="48"/>
                  <w:szCs w:val="48"/>
                </w:rPr>
              </m:ctrlPr>
            </m:fPr>
            <m:num>
              <m:r>
                <w:rPr>
                  <w:rFonts w:ascii="Cambria Math" w:hAnsi="Cambria Math"/>
                  <w:sz w:val="48"/>
                  <w:szCs w:val="48"/>
                </w:rPr>
                <m:t>d</m:t>
              </m:r>
              <m:r>
                <w:rPr>
                  <w:rFonts w:ascii="Cambria Math" w:hAnsi="Cambria Math"/>
                  <w:sz w:val="48"/>
                  <w:szCs w:val="48"/>
                </w:rPr>
                <m:t>±</m:t>
              </m:r>
              <m:rad>
                <m:radPr>
                  <m:degHide m:val="1"/>
                  <m:ctrlPr>
                    <w:rPr>
                      <w:rFonts w:ascii="Cambria Math" w:hAnsi="Cambria Math"/>
                      <w:sz w:val="48"/>
                      <w:szCs w:val="48"/>
                    </w:rPr>
                  </m:ctrlPr>
                </m:radPr>
                <m:deg/>
                <m:e>
                  <m:sSup>
                    <m:sSupPr>
                      <m:ctrlPr>
                        <w:rPr>
                          <w:rFonts w:ascii="Cambria Math" w:hAnsi="Cambria Math"/>
                          <w:sz w:val="48"/>
                          <w:szCs w:val="48"/>
                        </w:rPr>
                      </m:ctrlPr>
                    </m:sSupPr>
                    <m:e>
                      <m:r>
                        <w:rPr>
                          <w:rFonts w:ascii="Cambria Math" w:hAnsi="Cambria Math"/>
                          <w:sz w:val="48"/>
                          <w:szCs w:val="48"/>
                        </w:rPr>
                        <m:t>d</m:t>
                      </m:r>
                    </m:e>
                    <m:sup>
                      <m:r>
                        <w:rPr>
                          <w:rFonts w:ascii="Cambria Math" w:hAnsi="Cambria Math"/>
                          <w:sz w:val="48"/>
                          <w:szCs w:val="48"/>
                        </w:rPr>
                        <m:t>2</m:t>
                      </m:r>
                    </m:sup>
                  </m:sSup>
                  <m:r>
                    <w:rPr>
                      <w:rFonts w:ascii="Cambria Math" w:hAnsi="Cambria Math"/>
                      <w:sz w:val="48"/>
                      <w:szCs w:val="48"/>
                    </w:rPr>
                    <m:t>-</m:t>
                  </m:r>
                  <m:sSup>
                    <m:sSupPr>
                      <m:ctrlPr>
                        <w:rPr>
                          <w:rFonts w:ascii="Cambria Math" w:hAnsi="Cambria Math"/>
                          <w:sz w:val="48"/>
                          <w:szCs w:val="48"/>
                        </w:rPr>
                      </m:ctrlPr>
                    </m:sSupPr>
                    <m:e>
                      <m:r>
                        <w:rPr>
                          <w:rFonts w:ascii="Cambria Math" w:hAnsi="Cambria Math"/>
                          <w:sz w:val="48"/>
                          <w:szCs w:val="48"/>
                        </w:rPr>
                        <m:t>W</m:t>
                      </m:r>
                    </m:e>
                    <m:sup>
                      <m:r>
                        <w:rPr>
                          <w:rFonts w:ascii="Cambria Math" w:hAnsi="Cambria Math"/>
                          <w:sz w:val="48"/>
                          <w:szCs w:val="48"/>
                        </w:rPr>
                        <m:t>2</m:t>
                      </m:r>
                    </m:sup>
                  </m:sSup>
                </m:e>
              </m:rad>
            </m:num>
            <m:den>
              <m:r>
                <w:rPr>
                  <w:rFonts w:ascii="Cambria Math" w:hAnsi="Cambria Math"/>
                  <w:sz w:val="48"/>
                  <w:szCs w:val="48"/>
                </w:rPr>
                <m:t>2</m:t>
              </m:r>
            </m:den>
          </m:f>
        </m:oMath>
      </m:oMathPara>
    </w:p>
    <w:p w14:paraId="60B7B222" w14:textId="77777777" w:rsidR="001E4851" w:rsidRDefault="00CF3923">
      <w:pPr>
        <w:rPr>
          <w:b/>
          <w:sz w:val="28"/>
          <w:szCs w:val="28"/>
        </w:rPr>
      </w:pPr>
      <w:r>
        <w:rPr>
          <w:b/>
          <w:sz w:val="28"/>
          <w:szCs w:val="28"/>
        </w:rPr>
        <w:t>Where:</w:t>
      </w:r>
    </w:p>
    <w:p w14:paraId="7C76986D" w14:textId="13A622BA" w:rsidR="001E4851" w:rsidRPr="000F68E8" w:rsidRDefault="00CF3923">
      <w:pPr>
        <w:rPr>
          <w:b/>
          <w:sz w:val="32"/>
          <w:szCs w:val="32"/>
        </w:rPr>
      </w:pPr>
      <m:oMath>
        <m:r>
          <m:rPr>
            <m:sty m:val="bi"/>
          </m:rPr>
          <w:rPr>
            <w:rFonts w:ascii="Cambria Math" w:hAnsi="Cambria Math"/>
            <w:sz w:val="32"/>
            <w:szCs w:val="32"/>
          </w:rPr>
          <m:t>W</m:t>
        </m:r>
      </m:oMath>
      <w:r>
        <w:rPr>
          <w:b/>
          <w:sz w:val="32"/>
          <w:szCs w:val="32"/>
        </w:rPr>
        <w:t>= Line Width,</w:t>
      </w:r>
      <m:oMath>
        <m:r>
          <m:rPr>
            <m:sty m:val="bi"/>
          </m:rPr>
          <w:rPr>
            <w:rFonts w:ascii="Cambria Math" w:hAnsi="Cambria Math"/>
            <w:sz w:val="32"/>
            <w:szCs w:val="32"/>
          </w:rPr>
          <m:t>h</m:t>
        </m:r>
      </m:oMath>
      <w:r>
        <w:rPr>
          <w:b/>
          <w:sz w:val="32"/>
          <w:szCs w:val="32"/>
        </w:rPr>
        <w:t xml:space="preserve">= Depth of the cut, </w:t>
      </w:r>
      <m:oMath>
        <m:r>
          <w:rPr>
            <w:rFonts w:ascii="Cambria Math" w:hAnsi="Cambria Math"/>
          </w:rPr>
          <m:t>θ</m:t>
        </m:r>
      </m:oMath>
      <w:r>
        <w:rPr>
          <w:b/>
          <w:sz w:val="32"/>
          <w:szCs w:val="32"/>
        </w:rPr>
        <w:t xml:space="preserve">= Angle of the bit (in degrees), </w:t>
      </w:r>
      <m:oMath>
        <m:r>
          <m:rPr>
            <m:sty m:val="bi"/>
          </m:rPr>
          <w:rPr>
            <w:rFonts w:ascii="Cambria Math" w:hAnsi="Cambria Math"/>
            <w:sz w:val="32"/>
            <w:szCs w:val="32"/>
          </w:rPr>
          <m:t>d</m:t>
        </m:r>
      </m:oMath>
      <w:r>
        <w:rPr>
          <w:b/>
          <w:sz w:val="32"/>
          <w:szCs w:val="32"/>
        </w:rPr>
        <w:t xml:space="preserve"> = diameter of the end mil</w:t>
      </w:r>
      <w:r w:rsidR="000F68E8">
        <w:rPr>
          <w:b/>
          <w:sz w:val="32"/>
          <w:szCs w:val="32"/>
        </w:rPr>
        <w:t>l</w:t>
      </w:r>
    </w:p>
    <w:p w14:paraId="0609E19E" w14:textId="49D95429" w:rsidR="00A15783" w:rsidRPr="00263061" w:rsidRDefault="00CF3923" w:rsidP="00263061">
      <w:pPr>
        <w:jc w:val="center"/>
        <w:rPr>
          <w:b/>
          <w:bCs/>
          <w:sz w:val="32"/>
          <w:szCs w:val="32"/>
        </w:rPr>
      </w:pPr>
      <w:r>
        <w:rPr>
          <w:b/>
          <w:sz w:val="24"/>
          <w:szCs w:val="24"/>
        </w:rPr>
        <w:lastRenderedPageBreak/>
        <w:t>Cut Type:</w:t>
      </w:r>
      <w:r>
        <w:rPr>
          <w:sz w:val="24"/>
          <w:szCs w:val="24"/>
        </w:rPr>
        <w:t xml:space="preserve"> </w:t>
      </w:r>
      <w:r w:rsidR="000B3BEF">
        <w:rPr>
          <w:sz w:val="24"/>
          <w:szCs w:val="24"/>
        </w:rPr>
        <w:t>There are 2 cut types/modes: Trace</w:t>
      </w:r>
      <w:r w:rsidR="000D5A59">
        <w:rPr>
          <w:sz w:val="24"/>
          <w:szCs w:val="24"/>
        </w:rPr>
        <w:t xml:space="preserve"> (</w:t>
      </w:r>
      <w:r w:rsidR="00563C3A">
        <w:rPr>
          <w:sz w:val="24"/>
          <w:szCs w:val="24"/>
        </w:rPr>
        <w:t>Top</w:t>
      </w:r>
      <w:r w:rsidR="000D5A59">
        <w:rPr>
          <w:sz w:val="24"/>
          <w:szCs w:val="24"/>
        </w:rPr>
        <w:t>)</w:t>
      </w:r>
      <w:r w:rsidR="000B3BEF">
        <w:rPr>
          <w:sz w:val="24"/>
          <w:szCs w:val="24"/>
        </w:rPr>
        <w:t xml:space="preserve"> and V-</w:t>
      </w:r>
      <w:r w:rsidR="002F2E31">
        <w:rPr>
          <w:sz w:val="24"/>
          <w:szCs w:val="24"/>
        </w:rPr>
        <w:t>Carve (</w:t>
      </w:r>
      <w:r w:rsidR="00563C3A">
        <w:rPr>
          <w:sz w:val="24"/>
          <w:szCs w:val="24"/>
        </w:rPr>
        <w:t>Bottom</w:t>
      </w:r>
      <w:r w:rsidR="000D5A59">
        <w:rPr>
          <w:sz w:val="24"/>
          <w:szCs w:val="24"/>
        </w:rPr>
        <w:t>)</w:t>
      </w:r>
      <w:r w:rsidR="000B3BEF">
        <w:rPr>
          <w:sz w:val="24"/>
          <w:szCs w:val="24"/>
        </w:rPr>
        <w:t>. The simplest way to think of it is that Trace mode is dumb and V-Carve is smart.</w:t>
      </w:r>
      <w:r w:rsidR="000D5A59">
        <w:rPr>
          <w:sz w:val="24"/>
          <w:szCs w:val="24"/>
        </w:rPr>
        <w:t xml:space="preserve"> </w:t>
      </w:r>
      <w:r w:rsidR="00AD56B7">
        <w:rPr>
          <w:sz w:val="24"/>
          <w:szCs w:val="24"/>
        </w:rPr>
        <w:t>Notice the sharp corners on the V-Carve preview compared to the Trace preview. Also the most prevalent difference is Trace Mode’s tendency to bleed over as seen in the preview image. There are instances, however</w:t>
      </w:r>
      <w:r w:rsidR="00560D3B">
        <w:rPr>
          <w:sz w:val="24"/>
          <w:szCs w:val="24"/>
        </w:rPr>
        <w:t>,</w:t>
      </w:r>
      <w:r w:rsidR="00AD56B7">
        <w:rPr>
          <w:sz w:val="24"/>
          <w:szCs w:val="24"/>
        </w:rPr>
        <w:t xml:space="preserve"> where the user may explicitly desire Trace Mode so we have allowed users to have it as an option. Generally, though, you should be using V-Carve unless you have a specific reason not to</w:t>
      </w:r>
      <w:r w:rsidR="00263061">
        <w:rPr>
          <w:sz w:val="24"/>
          <w:szCs w:val="24"/>
        </w:rPr>
        <w:t>.</w:t>
      </w:r>
    </w:p>
    <w:p w14:paraId="306127D2" w14:textId="6C3BD937" w:rsidR="004562D5" w:rsidRDefault="00A15783" w:rsidP="004562D5">
      <w:pPr>
        <w:jc w:val="center"/>
        <w:rPr>
          <w:noProof/>
          <w:sz w:val="24"/>
          <w:szCs w:val="24"/>
        </w:rPr>
      </w:pPr>
      <w:r>
        <w:rPr>
          <w:noProof/>
          <w:sz w:val="24"/>
          <w:szCs w:val="24"/>
        </w:rPr>
        <w:drawing>
          <wp:inline distT="0" distB="0" distL="0" distR="0" wp14:anchorId="572AC33E" wp14:editId="33B9F972">
            <wp:extent cx="4800600" cy="32004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00600" cy="3200400"/>
                    </a:xfrm>
                    <a:prstGeom prst="rect">
                      <a:avLst/>
                    </a:prstGeom>
                  </pic:spPr>
                </pic:pic>
              </a:graphicData>
            </a:graphic>
          </wp:inline>
        </w:drawing>
      </w:r>
    </w:p>
    <w:p w14:paraId="4F09070B" w14:textId="5602A108" w:rsidR="00263061" w:rsidRPr="00263061" w:rsidRDefault="00263061" w:rsidP="004562D5">
      <w:pPr>
        <w:jc w:val="center"/>
        <w:rPr>
          <w:b/>
          <w:bCs/>
          <w:noProof/>
          <w:sz w:val="32"/>
          <w:szCs w:val="32"/>
        </w:rPr>
      </w:pPr>
      <w:r>
        <w:rPr>
          <w:b/>
          <w:bCs/>
          <w:noProof/>
          <w:sz w:val="32"/>
          <w:szCs w:val="32"/>
        </w:rPr>
        <w:t xml:space="preserve">V-CARVE ↓                 ↑ TRACE MODE  </w:t>
      </w:r>
    </w:p>
    <w:p w14:paraId="38F2705A" w14:textId="77777777" w:rsidR="00560D3B" w:rsidRDefault="00A15783" w:rsidP="00560D3B">
      <w:pPr>
        <w:jc w:val="center"/>
        <w:rPr>
          <w:sz w:val="24"/>
          <w:szCs w:val="24"/>
        </w:rPr>
      </w:pPr>
      <w:r>
        <w:rPr>
          <w:noProof/>
          <w:sz w:val="24"/>
          <w:szCs w:val="24"/>
        </w:rPr>
        <w:drawing>
          <wp:inline distT="0" distB="0" distL="0" distR="0" wp14:anchorId="74B1A71F" wp14:editId="44998A48">
            <wp:extent cx="4815840" cy="3210560"/>
            <wp:effectExtent l="0" t="0" r="3810" b="889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815840" cy="3210560"/>
                    </a:xfrm>
                    <a:prstGeom prst="rect">
                      <a:avLst/>
                    </a:prstGeom>
                  </pic:spPr>
                </pic:pic>
              </a:graphicData>
            </a:graphic>
          </wp:inline>
        </w:drawing>
      </w:r>
    </w:p>
    <w:p w14:paraId="791BD5D5" w14:textId="1D2F418D" w:rsidR="00560D3B" w:rsidRDefault="000D5A59" w:rsidP="00560D3B">
      <w:pPr>
        <w:jc w:val="center"/>
        <w:rPr>
          <w:sz w:val="24"/>
          <w:szCs w:val="24"/>
        </w:rPr>
      </w:pPr>
      <w:r w:rsidRPr="000F68E8">
        <w:rPr>
          <w:b/>
          <w:bCs/>
          <w:sz w:val="24"/>
          <w:szCs w:val="24"/>
          <w:u w:val="single"/>
        </w:rPr>
        <w:lastRenderedPageBreak/>
        <w:t>Trace</w:t>
      </w:r>
      <w:r>
        <w:rPr>
          <w:sz w:val="24"/>
          <w:szCs w:val="24"/>
        </w:rPr>
        <w:t xml:space="preserve">: </w:t>
      </w:r>
      <w:r>
        <w:rPr>
          <w:sz w:val="24"/>
          <w:szCs w:val="24"/>
        </w:rPr>
        <w:t>Notice that on the Trace mode</w:t>
      </w:r>
      <w:r w:rsidR="00AD56B7">
        <w:rPr>
          <w:sz w:val="24"/>
          <w:szCs w:val="24"/>
        </w:rPr>
        <w:t xml:space="preserve"> preview has features</w:t>
      </w:r>
      <w:r>
        <w:rPr>
          <w:sz w:val="24"/>
          <w:szCs w:val="24"/>
        </w:rPr>
        <w:t xml:space="preserve"> </w:t>
      </w:r>
      <w:r w:rsidR="00AD56B7">
        <w:rPr>
          <w:sz w:val="24"/>
          <w:szCs w:val="24"/>
        </w:rPr>
        <w:t>that are bleeding into each other that are definitely not meant to as seen when comparing it to the source image d</w:t>
      </w:r>
      <w:r>
        <w:rPr>
          <w:sz w:val="24"/>
          <w:szCs w:val="24"/>
        </w:rPr>
        <w:t xml:space="preserve">ue to it engraving outside the lines. This is because all Trace mode is doing is exactly that, tracing. Think of using a thick tip highlighter and tracing directly over the thin outline of an image or text. If your highlighter is centered on the center of the line then you will have some of the highlighter </w:t>
      </w:r>
      <w:r w:rsidR="00F61E98">
        <w:rPr>
          <w:sz w:val="24"/>
          <w:szCs w:val="24"/>
        </w:rPr>
        <w:t xml:space="preserve">outside of the line and some on the inside of the line. Ideally if we were coloring in a coloring book we would want to only color INSIDE of the lines. This effect is exaggerated the deeper you set your cut depth when using V-Bits or Ball End Mills. </w:t>
      </w:r>
      <w:r w:rsidR="00AD56B7">
        <w:rPr>
          <w:sz w:val="24"/>
          <w:szCs w:val="24"/>
        </w:rPr>
        <w:t xml:space="preserve">In Trace Mode the Max Cut depth is fixed at the depth set by the user </w:t>
      </w:r>
      <w:r>
        <w:rPr>
          <w:sz w:val="24"/>
          <w:szCs w:val="24"/>
        </w:rPr>
        <w:br/>
      </w:r>
      <w:r w:rsidR="000B3BEF">
        <w:rPr>
          <w:sz w:val="24"/>
          <w:szCs w:val="24"/>
        </w:rPr>
        <w:br/>
      </w:r>
      <w:r w:rsidR="000B3BEF">
        <w:rPr>
          <w:sz w:val="24"/>
          <w:szCs w:val="24"/>
        </w:rPr>
        <w:br/>
      </w:r>
      <w:r w:rsidR="000B3BEF" w:rsidRPr="000F68E8">
        <w:rPr>
          <w:b/>
          <w:bCs/>
          <w:sz w:val="24"/>
          <w:szCs w:val="24"/>
          <w:u w:val="single"/>
        </w:rPr>
        <w:t>V-Carve</w:t>
      </w:r>
      <w:r w:rsidR="000B3BEF">
        <w:rPr>
          <w:sz w:val="24"/>
          <w:szCs w:val="24"/>
        </w:rPr>
        <w:t xml:space="preserve">: </w:t>
      </w:r>
      <w:r w:rsidR="00F15489">
        <w:rPr>
          <w:sz w:val="24"/>
          <w:szCs w:val="24"/>
        </w:rPr>
        <w:t>This is the mode you should be using unless you have a reason not to. V-Carve w</w:t>
      </w:r>
      <w:r w:rsidR="000B3BEF">
        <w:rPr>
          <w:sz w:val="24"/>
          <w:szCs w:val="24"/>
        </w:rPr>
        <w:t xml:space="preserve">ill dynamically adjust height as well as inset itself from the edges of the engraving to ensure that what is engraved will match what you input. </w:t>
      </w:r>
      <w:r w:rsidR="00C103F7">
        <w:rPr>
          <w:sz w:val="24"/>
          <w:szCs w:val="24"/>
        </w:rPr>
        <w:t xml:space="preserve">This also means that despite what you put for max cut depth, V-Carve </w:t>
      </w:r>
      <w:r w:rsidR="00F15489">
        <w:rPr>
          <w:sz w:val="24"/>
          <w:szCs w:val="24"/>
        </w:rPr>
        <w:t>won’t go deeper if it would cause the engraving to be blown out in that location because of it.</w:t>
      </w:r>
      <w:r w:rsidR="00560D3B" w:rsidRPr="00560D3B">
        <w:rPr>
          <w:noProof/>
          <w:sz w:val="24"/>
          <w:szCs w:val="24"/>
        </w:rPr>
        <w:t xml:space="preserve"> </w:t>
      </w:r>
    </w:p>
    <w:p w14:paraId="006A8745" w14:textId="47CCF407" w:rsidR="001E4851" w:rsidRDefault="00560D3B">
      <w:pPr>
        <w:rPr>
          <w:sz w:val="24"/>
          <w:szCs w:val="24"/>
        </w:rPr>
      </w:pPr>
      <w:r>
        <w:rPr>
          <w:noProof/>
          <w:sz w:val="24"/>
          <w:szCs w:val="24"/>
        </w:rPr>
        <w:drawing>
          <wp:inline distT="0" distB="0" distL="0" distR="0" wp14:anchorId="3245A7B9" wp14:editId="35402DCA">
            <wp:extent cx="3931920" cy="2621280"/>
            <wp:effectExtent l="0" t="0" r="0" b="762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40">
                      <a:extLst>
                        <a:ext uri="{28A0092B-C50C-407E-A947-70E740481C1C}">
                          <a14:useLocalDpi xmlns:a14="http://schemas.microsoft.com/office/drawing/2010/main" val="0"/>
                        </a:ext>
                      </a:extLst>
                    </a:blip>
                    <a:stretch>
                      <a:fillRect/>
                    </a:stretch>
                  </pic:blipFill>
                  <pic:spPr>
                    <a:xfrm>
                      <a:off x="0" y="0"/>
                      <a:ext cx="3931920" cy="2621280"/>
                    </a:xfrm>
                    <a:prstGeom prst="rect">
                      <a:avLst/>
                    </a:prstGeom>
                  </pic:spPr>
                </pic:pic>
              </a:graphicData>
            </a:graphic>
          </wp:inline>
        </w:drawing>
      </w:r>
    </w:p>
    <w:p w14:paraId="1CBA8763" w14:textId="3AE8A872" w:rsidR="00560D3B" w:rsidRDefault="00560D3B">
      <w:pPr>
        <w:rPr>
          <w:sz w:val="24"/>
          <w:szCs w:val="24"/>
        </w:rPr>
      </w:pPr>
    </w:p>
    <w:p w14:paraId="0A930232" w14:textId="44C7F767" w:rsidR="00560D3B" w:rsidRDefault="00560D3B">
      <w:pPr>
        <w:rPr>
          <w:sz w:val="24"/>
          <w:szCs w:val="24"/>
        </w:rPr>
      </w:pPr>
    </w:p>
    <w:p w14:paraId="466B0FF2" w14:textId="144F957A" w:rsidR="00560D3B" w:rsidRDefault="00560D3B">
      <w:pPr>
        <w:rPr>
          <w:sz w:val="24"/>
          <w:szCs w:val="24"/>
        </w:rPr>
      </w:pPr>
    </w:p>
    <w:p w14:paraId="4C2625A3" w14:textId="6E7EC085" w:rsidR="00560D3B" w:rsidRDefault="00560D3B">
      <w:pPr>
        <w:rPr>
          <w:sz w:val="24"/>
          <w:szCs w:val="24"/>
        </w:rPr>
      </w:pPr>
    </w:p>
    <w:p w14:paraId="0FAC9426" w14:textId="6ABC2395" w:rsidR="00560D3B" w:rsidRDefault="00560D3B">
      <w:pPr>
        <w:rPr>
          <w:sz w:val="24"/>
          <w:szCs w:val="24"/>
        </w:rPr>
      </w:pPr>
    </w:p>
    <w:p w14:paraId="4EAE0AA8" w14:textId="77777777" w:rsidR="00560D3B" w:rsidRPr="004C39CE" w:rsidRDefault="00560D3B">
      <w:pPr>
        <w:rPr>
          <w:sz w:val="24"/>
          <w:szCs w:val="24"/>
        </w:rPr>
      </w:pPr>
    </w:p>
    <w:p w14:paraId="11D4183E" w14:textId="74B0A64C" w:rsidR="001E4851" w:rsidRDefault="00CF3923">
      <w:pPr>
        <w:rPr>
          <w:b/>
          <w:sz w:val="24"/>
          <w:szCs w:val="24"/>
        </w:rPr>
      </w:pPr>
      <w:r>
        <w:rPr>
          <w:b/>
          <w:sz w:val="24"/>
          <w:szCs w:val="24"/>
        </w:rPr>
        <w:lastRenderedPageBreak/>
        <w:t>Imagefill:</w:t>
      </w:r>
      <w:r>
        <w:rPr>
          <w:sz w:val="24"/>
          <w:szCs w:val="24"/>
        </w:rPr>
        <w:t xml:space="preserve"> Without this option enabled Ghostwriter will only attempt to engrave an outline</w:t>
      </w:r>
      <w:r w:rsidR="00766011">
        <w:rPr>
          <w:sz w:val="24"/>
          <w:szCs w:val="24"/>
        </w:rPr>
        <w:t xml:space="preserve"> (Left)</w:t>
      </w:r>
      <w:r>
        <w:rPr>
          <w:sz w:val="24"/>
          <w:szCs w:val="24"/>
        </w:rPr>
        <w:t xml:space="preserve"> of your text or uploaded image, however when this option is enabled</w:t>
      </w:r>
      <w:r w:rsidR="00766011">
        <w:rPr>
          <w:sz w:val="24"/>
          <w:szCs w:val="24"/>
        </w:rPr>
        <w:t xml:space="preserve"> (Right)</w:t>
      </w:r>
      <w:r>
        <w:rPr>
          <w:sz w:val="24"/>
          <w:szCs w:val="24"/>
        </w:rPr>
        <w:t xml:space="preserve"> it will also engrave away the rest of the image or text </w:t>
      </w:r>
      <w:r>
        <w:rPr>
          <w:sz w:val="24"/>
          <w:szCs w:val="24"/>
        </w:rPr>
        <w:t>as well. Be aware that this takes a substantially longer time especially when using a V-bit</w:t>
      </w:r>
      <w:r w:rsidR="00766011">
        <w:rPr>
          <w:sz w:val="24"/>
          <w:szCs w:val="24"/>
        </w:rPr>
        <w:t xml:space="preserve"> or Ball End Mill, but especially a V-Bit due to </w:t>
      </w:r>
      <w:r w:rsidR="002F2E31">
        <w:rPr>
          <w:sz w:val="24"/>
          <w:szCs w:val="24"/>
        </w:rPr>
        <w:t>its</w:t>
      </w:r>
      <w:r w:rsidR="00766011">
        <w:rPr>
          <w:sz w:val="24"/>
          <w:szCs w:val="24"/>
        </w:rPr>
        <w:t xml:space="preserve"> fine point being ill-suited to clearing away much material at a time thus requiring a small step-over</w:t>
      </w:r>
      <w:r w:rsidR="004C39CE">
        <w:rPr>
          <w:sz w:val="24"/>
          <w:szCs w:val="24"/>
        </w:rPr>
        <w:br/>
      </w:r>
      <w:r w:rsidR="004C39CE">
        <w:rPr>
          <w:sz w:val="24"/>
          <w:szCs w:val="24"/>
        </w:rPr>
        <w:br/>
      </w:r>
      <w:r w:rsidR="004C39CE">
        <w:rPr>
          <w:b/>
          <w:noProof/>
          <w:sz w:val="24"/>
          <w:szCs w:val="24"/>
        </w:rPr>
        <w:drawing>
          <wp:inline distT="0" distB="0" distL="0" distR="0" wp14:anchorId="7A560430" wp14:editId="2FCBD1E3">
            <wp:extent cx="2773680" cy="2217377"/>
            <wp:effectExtent l="0" t="0" r="762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1">
                      <a:extLst>
                        <a:ext uri="{28A0092B-C50C-407E-A947-70E740481C1C}">
                          <a14:useLocalDpi xmlns:a14="http://schemas.microsoft.com/office/drawing/2010/main" val="0"/>
                        </a:ext>
                      </a:extLst>
                    </a:blip>
                    <a:stretch>
                      <a:fillRect/>
                    </a:stretch>
                  </pic:blipFill>
                  <pic:spPr>
                    <a:xfrm>
                      <a:off x="0" y="0"/>
                      <a:ext cx="2781473" cy="2223607"/>
                    </a:xfrm>
                    <a:prstGeom prst="rect">
                      <a:avLst/>
                    </a:prstGeom>
                  </pic:spPr>
                </pic:pic>
              </a:graphicData>
            </a:graphic>
          </wp:inline>
        </w:drawing>
      </w:r>
      <w:r w:rsidR="004C39CE">
        <w:rPr>
          <w:b/>
          <w:noProof/>
          <w:sz w:val="24"/>
          <w:szCs w:val="24"/>
        </w:rPr>
        <w:drawing>
          <wp:inline distT="0" distB="0" distL="0" distR="0" wp14:anchorId="232B385D" wp14:editId="2A272F13">
            <wp:extent cx="2621280" cy="2038774"/>
            <wp:effectExtent l="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2">
                      <a:extLst>
                        <a:ext uri="{28A0092B-C50C-407E-A947-70E740481C1C}">
                          <a14:useLocalDpi xmlns:a14="http://schemas.microsoft.com/office/drawing/2010/main" val="0"/>
                        </a:ext>
                      </a:extLst>
                    </a:blip>
                    <a:stretch>
                      <a:fillRect/>
                    </a:stretch>
                  </pic:blipFill>
                  <pic:spPr>
                    <a:xfrm>
                      <a:off x="0" y="0"/>
                      <a:ext cx="2630034" cy="2045582"/>
                    </a:xfrm>
                    <a:prstGeom prst="rect">
                      <a:avLst/>
                    </a:prstGeom>
                  </pic:spPr>
                </pic:pic>
              </a:graphicData>
            </a:graphic>
          </wp:inline>
        </w:drawing>
      </w:r>
    </w:p>
    <w:p w14:paraId="10B2C284" w14:textId="77777777" w:rsidR="001E4851" w:rsidRDefault="001E4851">
      <w:pPr>
        <w:rPr>
          <w:b/>
          <w:sz w:val="24"/>
          <w:szCs w:val="24"/>
        </w:rPr>
      </w:pPr>
    </w:p>
    <w:p w14:paraId="34DD0594" w14:textId="196B8C96" w:rsidR="001E4851" w:rsidRDefault="00CF3923">
      <w:pPr>
        <w:rPr>
          <w:b/>
          <w:sz w:val="24"/>
          <w:szCs w:val="24"/>
        </w:rPr>
      </w:pPr>
      <w:r>
        <w:rPr>
          <w:b/>
          <w:sz w:val="24"/>
          <w:szCs w:val="24"/>
        </w:rPr>
        <w:t>Image Height:</w:t>
      </w:r>
      <w:r>
        <w:rPr>
          <w:sz w:val="24"/>
          <w:szCs w:val="24"/>
        </w:rPr>
        <w:t xml:space="preserve"> </w:t>
      </w:r>
      <w:r w:rsidR="00DF7F0C">
        <w:rPr>
          <w:sz w:val="24"/>
          <w:szCs w:val="24"/>
        </w:rPr>
        <w:t>This determines the maximum height of your image. If you want your image scaled up bigger</w:t>
      </w:r>
      <w:r w:rsidR="00E97A14">
        <w:rPr>
          <w:sz w:val="24"/>
          <w:szCs w:val="24"/>
        </w:rPr>
        <w:t xml:space="preserve"> (Left)</w:t>
      </w:r>
      <w:r w:rsidR="00DF7F0C">
        <w:rPr>
          <w:sz w:val="24"/>
          <w:szCs w:val="24"/>
        </w:rPr>
        <w:t xml:space="preserve"> use a larger number and if you want a smaller scaled image</w:t>
      </w:r>
      <w:r w:rsidR="00E97A14">
        <w:rPr>
          <w:sz w:val="24"/>
          <w:szCs w:val="24"/>
        </w:rPr>
        <w:t xml:space="preserve"> (Right)</w:t>
      </w:r>
      <w:r w:rsidR="00DF7F0C">
        <w:rPr>
          <w:sz w:val="24"/>
          <w:szCs w:val="24"/>
        </w:rPr>
        <w:t xml:space="preserve"> us</w:t>
      </w:r>
      <w:r w:rsidR="00E97A14">
        <w:rPr>
          <w:sz w:val="24"/>
          <w:szCs w:val="24"/>
        </w:rPr>
        <w:t>e</w:t>
      </w:r>
      <w:r w:rsidR="00DF7F0C">
        <w:rPr>
          <w:sz w:val="24"/>
          <w:szCs w:val="24"/>
        </w:rPr>
        <w:t xml:space="preserve"> a smaller number.</w:t>
      </w:r>
      <w:r w:rsidR="00766011">
        <w:rPr>
          <w:sz w:val="24"/>
          <w:szCs w:val="24"/>
        </w:rPr>
        <w:br/>
      </w:r>
      <w:r w:rsidR="00766011">
        <w:rPr>
          <w:sz w:val="24"/>
          <w:szCs w:val="24"/>
        </w:rPr>
        <w:br/>
      </w:r>
      <w:r w:rsidR="00766011">
        <w:rPr>
          <w:b/>
          <w:noProof/>
          <w:sz w:val="24"/>
          <w:szCs w:val="24"/>
        </w:rPr>
        <w:drawing>
          <wp:inline distT="0" distB="0" distL="0" distR="0" wp14:anchorId="30A01636" wp14:editId="088AFEB8">
            <wp:extent cx="2730137" cy="212344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42">
                      <a:extLst>
                        <a:ext uri="{28A0092B-C50C-407E-A947-70E740481C1C}">
                          <a14:useLocalDpi xmlns:a14="http://schemas.microsoft.com/office/drawing/2010/main" val="0"/>
                        </a:ext>
                      </a:extLst>
                    </a:blip>
                    <a:stretch>
                      <a:fillRect/>
                    </a:stretch>
                  </pic:blipFill>
                  <pic:spPr>
                    <a:xfrm>
                      <a:off x="0" y="0"/>
                      <a:ext cx="2749671" cy="2138633"/>
                    </a:xfrm>
                    <a:prstGeom prst="rect">
                      <a:avLst/>
                    </a:prstGeom>
                  </pic:spPr>
                </pic:pic>
              </a:graphicData>
            </a:graphic>
          </wp:inline>
        </w:drawing>
      </w:r>
      <w:r w:rsidR="00766011">
        <w:rPr>
          <w:b/>
          <w:noProof/>
          <w:sz w:val="24"/>
          <w:szCs w:val="24"/>
        </w:rPr>
        <w:drawing>
          <wp:inline distT="0" distB="0" distL="0" distR="0" wp14:anchorId="3F15A8A3" wp14:editId="00E3DA1B">
            <wp:extent cx="2773680" cy="2101991"/>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43">
                      <a:extLst>
                        <a:ext uri="{28A0092B-C50C-407E-A947-70E740481C1C}">
                          <a14:useLocalDpi xmlns:a14="http://schemas.microsoft.com/office/drawing/2010/main" val="0"/>
                        </a:ext>
                      </a:extLst>
                    </a:blip>
                    <a:stretch>
                      <a:fillRect/>
                    </a:stretch>
                  </pic:blipFill>
                  <pic:spPr>
                    <a:xfrm>
                      <a:off x="0" y="0"/>
                      <a:ext cx="2784199" cy="2109963"/>
                    </a:xfrm>
                    <a:prstGeom prst="rect">
                      <a:avLst/>
                    </a:prstGeom>
                  </pic:spPr>
                </pic:pic>
              </a:graphicData>
            </a:graphic>
          </wp:inline>
        </w:drawing>
      </w:r>
    </w:p>
    <w:p w14:paraId="1E2BC2C4" w14:textId="77777777" w:rsidR="001E4851" w:rsidRDefault="001E4851">
      <w:pPr>
        <w:rPr>
          <w:b/>
          <w:sz w:val="24"/>
          <w:szCs w:val="24"/>
        </w:rPr>
      </w:pPr>
    </w:p>
    <w:p w14:paraId="3DB3DCB2" w14:textId="77777777" w:rsidR="00CC3B39" w:rsidRDefault="00897235">
      <w:pPr>
        <w:rPr>
          <w:b/>
          <w:sz w:val="24"/>
          <w:szCs w:val="24"/>
        </w:rPr>
      </w:pPr>
      <w:r>
        <w:rPr>
          <w:b/>
          <w:sz w:val="24"/>
          <w:szCs w:val="24"/>
        </w:rPr>
        <w:br/>
      </w:r>
      <w:r>
        <w:rPr>
          <w:b/>
          <w:sz w:val="24"/>
          <w:szCs w:val="24"/>
        </w:rPr>
        <w:br/>
      </w:r>
      <w:r>
        <w:rPr>
          <w:b/>
          <w:sz w:val="24"/>
          <w:szCs w:val="24"/>
        </w:rPr>
        <w:br/>
      </w:r>
      <w:r>
        <w:rPr>
          <w:b/>
          <w:sz w:val="24"/>
          <w:szCs w:val="24"/>
        </w:rPr>
        <w:br/>
      </w:r>
    </w:p>
    <w:p w14:paraId="0FDB99AF" w14:textId="35FCC8E5" w:rsidR="001E4851" w:rsidRDefault="00CF3923">
      <w:pPr>
        <w:rPr>
          <w:b/>
          <w:sz w:val="24"/>
          <w:szCs w:val="24"/>
        </w:rPr>
      </w:pPr>
      <w:r>
        <w:rPr>
          <w:b/>
          <w:sz w:val="24"/>
          <w:szCs w:val="24"/>
        </w:rPr>
        <w:lastRenderedPageBreak/>
        <w:t>Font Height:</w:t>
      </w:r>
      <w:r>
        <w:rPr>
          <w:sz w:val="24"/>
          <w:szCs w:val="24"/>
        </w:rPr>
        <w:t xml:space="preserve"> </w:t>
      </w:r>
      <w:r w:rsidR="00DF7F0C">
        <w:rPr>
          <w:sz w:val="24"/>
          <w:szCs w:val="24"/>
        </w:rPr>
        <w:t>This is the maximum height of the largest single character in the current font type you are using. For a larger font</w:t>
      </w:r>
      <w:r w:rsidR="00993E1D">
        <w:rPr>
          <w:sz w:val="24"/>
          <w:szCs w:val="24"/>
        </w:rPr>
        <w:t xml:space="preserve"> (Left)</w:t>
      </w:r>
      <w:r w:rsidR="00DF7F0C">
        <w:rPr>
          <w:sz w:val="24"/>
          <w:szCs w:val="24"/>
        </w:rPr>
        <w:t xml:space="preserve"> increase this value, for a smaller font</w:t>
      </w:r>
      <w:r w:rsidR="00993E1D">
        <w:rPr>
          <w:sz w:val="24"/>
          <w:szCs w:val="24"/>
        </w:rPr>
        <w:t xml:space="preserve"> (Right)</w:t>
      </w:r>
      <w:r w:rsidR="00DF7F0C">
        <w:rPr>
          <w:sz w:val="24"/>
          <w:szCs w:val="24"/>
        </w:rPr>
        <w:t>, reduce this value.</w:t>
      </w:r>
    </w:p>
    <w:p w14:paraId="76A37A71" w14:textId="0EB04B0B" w:rsidR="001E4851" w:rsidRDefault="00993E1D">
      <w:pPr>
        <w:rPr>
          <w:b/>
          <w:sz w:val="24"/>
          <w:szCs w:val="24"/>
        </w:rPr>
      </w:pPr>
      <w:r>
        <w:rPr>
          <w:b/>
          <w:noProof/>
          <w:sz w:val="24"/>
          <w:szCs w:val="24"/>
        </w:rPr>
        <w:drawing>
          <wp:inline distT="0" distB="0" distL="0" distR="0" wp14:anchorId="4DD21595" wp14:editId="06DBFFE5">
            <wp:extent cx="2847487" cy="206057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44">
                      <a:extLst>
                        <a:ext uri="{28A0092B-C50C-407E-A947-70E740481C1C}">
                          <a14:useLocalDpi xmlns:a14="http://schemas.microsoft.com/office/drawing/2010/main" val="0"/>
                        </a:ext>
                      </a:extLst>
                    </a:blip>
                    <a:stretch>
                      <a:fillRect/>
                    </a:stretch>
                  </pic:blipFill>
                  <pic:spPr>
                    <a:xfrm>
                      <a:off x="0" y="0"/>
                      <a:ext cx="2872908" cy="2078971"/>
                    </a:xfrm>
                    <a:prstGeom prst="rect">
                      <a:avLst/>
                    </a:prstGeom>
                  </pic:spPr>
                </pic:pic>
              </a:graphicData>
            </a:graphic>
          </wp:inline>
        </w:drawing>
      </w:r>
      <w:r>
        <w:rPr>
          <w:b/>
          <w:noProof/>
          <w:sz w:val="24"/>
          <w:szCs w:val="24"/>
        </w:rPr>
        <w:drawing>
          <wp:inline distT="0" distB="0" distL="0" distR="0" wp14:anchorId="1C3BA7E9" wp14:editId="16AF3345">
            <wp:extent cx="2864160" cy="2072640"/>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45">
                      <a:extLst>
                        <a:ext uri="{28A0092B-C50C-407E-A947-70E740481C1C}">
                          <a14:useLocalDpi xmlns:a14="http://schemas.microsoft.com/office/drawing/2010/main" val="0"/>
                        </a:ext>
                      </a:extLst>
                    </a:blip>
                    <a:stretch>
                      <a:fillRect/>
                    </a:stretch>
                  </pic:blipFill>
                  <pic:spPr>
                    <a:xfrm>
                      <a:off x="0" y="0"/>
                      <a:ext cx="2869577" cy="2076560"/>
                    </a:xfrm>
                    <a:prstGeom prst="rect">
                      <a:avLst/>
                    </a:prstGeom>
                  </pic:spPr>
                </pic:pic>
              </a:graphicData>
            </a:graphic>
          </wp:inline>
        </w:drawing>
      </w:r>
    </w:p>
    <w:p w14:paraId="0BC81134" w14:textId="77777777" w:rsidR="008000CA" w:rsidRDefault="008000CA">
      <w:pPr>
        <w:rPr>
          <w:b/>
          <w:sz w:val="24"/>
          <w:szCs w:val="24"/>
        </w:rPr>
      </w:pPr>
    </w:p>
    <w:p w14:paraId="2B8F73EF" w14:textId="7DBB0BFE" w:rsidR="00D27EC4" w:rsidRDefault="00CF3923">
      <w:pPr>
        <w:rPr>
          <w:sz w:val="24"/>
          <w:szCs w:val="24"/>
        </w:rPr>
      </w:pPr>
      <w:r>
        <w:rPr>
          <w:b/>
          <w:sz w:val="24"/>
          <w:szCs w:val="24"/>
        </w:rPr>
        <w:t>Justify:</w:t>
      </w:r>
      <w:r>
        <w:rPr>
          <w:sz w:val="24"/>
          <w:szCs w:val="24"/>
        </w:rPr>
        <w:t xml:space="preserve"> Justification lines up the Left, Right or Center of multiple lines of text. This option has no effect on a single line of </w:t>
      </w:r>
      <w:r>
        <w:rPr>
          <w:sz w:val="24"/>
          <w:szCs w:val="24"/>
        </w:rPr>
        <w:t>text</w:t>
      </w:r>
      <w:r w:rsidR="00D27EC4">
        <w:rPr>
          <w:sz w:val="24"/>
          <w:szCs w:val="24"/>
        </w:rPr>
        <w:t>.</w:t>
      </w:r>
    </w:p>
    <w:p w14:paraId="789D3B85" w14:textId="3E6F2891" w:rsidR="001E4851" w:rsidRDefault="00D27EC4">
      <w:pPr>
        <w:rPr>
          <w:sz w:val="24"/>
          <w:szCs w:val="24"/>
        </w:rPr>
      </w:pPr>
      <w:r>
        <w:rPr>
          <w:sz w:val="24"/>
          <w:szCs w:val="24"/>
        </w:rPr>
        <w:br/>
      </w:r>
      <w:r w:rsidR="004F5954">
        <w:rPr>
          <w:noProof/>
          <w:sz w:val="24"/>
          <w:szCs w:val="24"/>
        </w:rPr>
        <w:drawing>
          <wp:inline distT="0" distB="0" distL="0" distR="0" wp14:anchorId="5C196920" wp14:editId="5A283BA4">
            <wp:extent cx="1879182" cy="1379855"/>
            <wp:effectExtent l="0" t="0" r="698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46">
                      <a:extLst>
                        <a:ext uri="{28A0092B-C50C-407E-A947-70E740481C1C}">
                          <a14:useLocalDpi xmlns:a14="http://schemas.microsoft.com/office/drawing/2010/main" val="0"/>
                        </a:ext>
                      </a:extLst>
                    </a:blip>
                    <a:stretch>
                      <a:fillRect/>
                    </a:stretch>
                  </pic:blipFill>
                  <pic:spPr>
                    <a:xfrm>
                      <a:off x="0" y="0"/>
                      <a:ext cx="1901900" cy="1396536"/>
                    </a:xfrm>
                    <a:prstGeom prst="rect">
                      <a:avLst/>
                    </a:prstGeom>
                  </pic:spPr>
                </pic:pic>
              </a:graphicData>
            </a:graphic>
          </wp:inline>
        </w:drawing>
      </w:r>
      <w:r w:rsidR="004F5954">
        <w:rPr>
          <w:noProof/>
          <w:sz w:val="24"/>
          <w:szCs w:val="24"/>
        </w:rPr>
        <w:drawing>
          <wp:inline distT="0" distB="0" distL="0" distR="0" wp14:anchorId="37858F9D" wp14:editId="08803EC6">
            <wp:extent cx="1908418" cy="1367790"/>
            <wp:effectExtent l="0" t="0" r="0" b="381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47">
                      <a:extLst>
                        <a:ext uri="{28A0092B-C50C-407E-A947-70E740481C1C}">
                          <a14:useLocalDpi xmlns:a14="http://schemas.microsoft.com/office/drawing/2010/main" val="0"/>
                        </a:ext>
                      </a:extLst>
                    </a:blip>
                    <a:stretch>
                      <a:fillRect/>
                    </a:stretch>
                  </pic:blipFill>
                  <pic:spPr>
                    <a:xfrm>
                      <a:off x="0" y="0"/>
                      <a:ext cx="1920017" cy="1376104"/>
                    </a:xfrm>
                    <a:prstGeom prst="rect">
                      <a:avLst/>
                    </a:prstGeom>
                  </pic:spPr>
                </pic:pic>
              </a:graphicData>
            </a:graphic>
          </wp:inline>
        </w:drawing>
      </w:r>
      <w:r w:rsidR="004F5954">
        <w:rPr>
          <w:noProof/>
          <w:sz w:val="24"/>
          <w:szCs w:val="24"/>
        </w:rPr>
        <w:drawing>
          <wp:inline distT="0" distB="0" distL="0" distR="0" wp14:anchorId="4974298D" wp14:editId="08B03A21">
            <wp:extent cx="1875473" cy="1363980"/>
            <wp:effectExtent l="0" t="0" r="0"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48">
                      <a:extLst>
                        <a:ext uri="{28A0092B-C50C-407E-A947-70E740481C1C}">
                          <a14:useLocalDpi xmlns:a14="http://schemas.microsoft.com/office/drawing/2010/main" val="0"/>
                        </a:ext>
                      </a:extLst>
                    </a:blip>
                    <a:stretch>
                      <a:fillRect/>
                    </a:stretch>
                  </pic:blipFill>
                  <pic:spPr>
                    <a:xfrm>
                      <a:off x="0" y="0"/>
                      <a:ext cx="1878602" cy="1366255"/>
                    </a:xfrm>
                    <a:prstGeom prst="rect">
                      <a:avLst/>
                    </a:prstGeom>
                  </pic:spPr>
                </pic:pic>
              </a:graphicData>
            </a:graphic>
          </wp:inline>
        </w:drawing>
      </w:r>
    </w:p>
    <w:p w14:paraId="39E4DB69" w14:textId="77777777" w:rsidR="00AF5A12" w:rsidRDefault="00AF5A12">
      <w:pPr>
        <w:rPr>
          <w:b/>
          <w:sz w:val="24"/>
          <w:szCs w:val="24"/>
        </w:rPr>
      </w:pPr>
    </w:p>
    <w:p w14:paraId="006DFC1B" w14:textId="77777777" w:rsidR="00AF5A12" w:rsidRDefault="00AF5A12">
      <w:pPr>
        <w:rPr>
          <w:b/>
          <w:sz w:val="24"/>
          <w:szCs w:val="24"/>
        </w:rPr>
      </w:pPr>
    </w:p>
    <w:p w14:paraId="780B16EB" w14:textId="77777777" w:rsidR="00AF5A12" w:rsidRDefault="00AF5A12">
      <w:pPr>
        <w:rPr>
          <w:b/>
          <w:sz w:val="24"/>
          <w:szCs w:val="24"/>
        </w:rPr>
      </w:pPr>
    </w:p>
    <w:p w14:paraId="79F05638" w14:textId="77777777" w:rsidR="00AF5A12" w:rsidRDefault="00AF5A12">
      <w:pPr>
        <w:rPr>
          <w:b/>
          <w:sz w:val="24"/>
          <w:szCs w:val="24"/>
        </w:rPr>
      </w:pPr>
    </w:p>
    <w:p w14:paraId="75021143" w14:textId="77777777" w:rsidR="00AF5A12" w:rsidRDefault="00AF5A12">
      <w:pPr>
        <w:rPr>
          <w:b/>
          <w:sz w:val="24"/>
          <w:szCs w:val="24"/>
        </w:rPr>
      </w:pPr>
    </w:p>
    <w:p w14:paraId="719BC7A7" w14:textId="77777777" w:rsidR="00AF5A12" w:rsidRDefault="00AF5A12">
      <w:pPr>
        <w:rPr>
          <w:b/>
          <w:sz w:val="24"/>
          <w:szCs w:val="24"/>
        </w:rPr>
      </w:pPr>
    </w:p>
    <w:p w14:paraId="48E9431B" w14:textId="77777777" w:rsidR="00AF5A12" w:rsidRDefault="00AF5A12">
      <w:pPr>
        <w:rPr>
          <w:b/>
          <w:sz w:val="24"/>
          <w:szCs w:val="24"/>
        </w:rPr>
      </w:pPr>
    </w:p>
    <w:p w14:paraId="662E1D7D" w14:textId="77777777" w:rsidR="00AF5A12" w:rsidRDefault="00AF5A12">
      <w:pPr>
        <w:rPr>
          <w:b/>
          <w:sz w:val="24"/>
          <w:szCs w:val="24"/>
        </w:rPr>
      </w:pPr>
    </w:p>
    <w:p w14:paraId="11398D2C" w14:textId="77777777" w:rsidR="00AF5A12" w:rsidRDefault="00AF5A12">
      <w:pPr>
        <w:rPr>
          <w:b/>
          <w:sz w:val="24"/>
          <w:szCs w:val="24"/>
        </w:rPr>
      </w:pPr>
    </w:p>
    <w:p w14:paraId="22F27128" w14:textId="122E31CF" w:rsidR="001E4851" w:rsidRDefault="002D657F">
      <w:pPr>
        <w:rPr>
          <w:sz w:val="24"/>
          <w:szCs w:val="24"/>
        </w:rPr>
      </w:pPr>
      <w:r>
        <w:rPr>
          <w:b/>
          <w:sz w:val="24"/>
          <w:szCs w:val="24"/>
        </w:rPr>
        <w:lastRenderedPageBreak/>
        <w:br/>
      </w:r>
      <w:r w:rsidR="00CF3923">
        <w:rPr>
          <w:b/>
          <w:sz w:val="24"/>
          <w:szCs w:val="24"/>
        </w:rPr>
        <w:t>V</w:t>
      </w:r>
      <w:r w:rsidR="00290719">
        <w:rPr>
          <w:b/>
          <w:sz w:val="24"/>
          <w:szCs w:val="24"/>
        </w:rPr>
        <w:t>-</w:t>
      </w:r>
      <w:r w:rsidR="00CF3923">
        <w:rPr>
          <w:b/>
          <w:sz w:val="24"/>
          <w:szCs w:val="24"/>
        </w:rPr>
        <w:t>Bit Angle:</w:t>
      </w:r>
      <w:r w:rsidR="00CF3923">
        <w:rPr>
          <w:sz w:val="24"/>
          <w:szCs w:val="24"/>
        </w:rPr>
        <w:t xml:space="preserve"> </w:t>
      </w:r>
      <w:r w:rsidR="00290719">
        <w:rPr>
          <w:sz w:val="24"/>
          <w:szCs w:val="24"/>
        </w:rPr>
        <w:t>T</w:t>
      </w:r>
      <w:r w:rsidR="00D27EC4">
        <w:rPr>
          <w:sz w:val="24"/>
          <w:szCs w:val="24"/>
        </w:rPr>
        <w:t>he angle of the V-shaped bit you are using if you are, indeed, using a V-shaped bit. Common angles are 30, 45, 60 and 90.</w:t>
      </w:r>
      <w:r w:rsidR="00AA45FD">
        <w:rPr>
          <w:sz w:val="24"/>
          <w:szCs w:val="24"/>
        </w:rPr>
        <w:t xml:space="preserve"> </w:t>
      </w:r>
      <w:r w:rsidR="00290719">
        <w:rPr>
          <w:sz w:val="24"/>
          <w:szCs w:val="24"/>
        </w:rPr>
        <w:t>Make SURE that this angle matches what you intend to use when you engrave your project. You will be reminded in the file which angle you have set so make sure that you insert the same angle as the steps indicate that you had selected for that job. Failing to do so will result in a different looking image than what was shown in the preview, generally meaning undesirable results.</w:t>
      </w:r>
      <w:r w:rsidR="009B5617">
        <w:rPr>
          <w:sz w:val="24"/>
          <w:szCs w:val="24"/>
        </w:rPr>
        <w:t xml:space="preserve"> A larger angle V-bit means that it is more robust and likely to last longer, but also that it is less forgiving on uneven surfaces since the line width it engraves changes more for the same given change in depth. A smaller V-Bit angle is generally better for detail work, but is more prone to breakage and premature wear. Keep in mind that if you are using Trace Mode that the angle of the V-Bit will determine how wide of a line it is tracing out at the set depth. </w:t>
      </w:r>
    </w:p>
    <w:p w14:paraId="1B713AE0" w14:textId="4CB5F1B8" w:rsidR="002D657F" w:rsidRDefault="002D657F">
      <w:pPr>
        <w:rPr>
          <w:b/>
          <w:sz w:val="24"/>
          <w:szCs w:val="24"/>
        </w:rPr>
      </w:pPr>
      <w:r>
        <w:rPr>
          <w:b/>
          <w:noProof/>
          <w:sz w:val="24"/>
          <w:szCs w:val="24"/>
        </w:rPr>
        <w:drawing>
          <wp:inline distT="0" distB="0" distL="0" distR="0" wp14:anchorId="38CD6FF9" wp14:editId="61F6D194">
            <wp:extent cx="2626995" cy="1173480"/>
            <wp:effectExtent l="0" t="0" r="1905"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49">
                      <a:extLst>
                        <a:ext uri="{28A0092B-C50C-407E-A947-70E740481C1C}">
                          <a14:useLocalDpi xmlns:a14="http://schemas.microsoft.com/office/drawing/2010/main" val="0"/>
                        </a:ext>
                      </a:extLst>
                    </a:blip>
                    <a:stretch>
                      <a:fillRect/>
                    </a:stretch>
                  </pic:blipFill>
                  <pic:spPr>
                    <a:xfrm>
                      <a:off x="0" y="0"/>
                      <a:ext cx="2642918" cy="1180593"/>
                    </a:xfrm>
                    <a:prstGeom prst="rect">
                      <a:avLst/>
                    </a:prstGeom>
                  </pic:spPr>
                </pic:pic>
              </a:graphicData>
            </a:graphic>
          </wp:inline>
        </w:drawing>
      </w:r>
      <w:r>
        <w:rPr>
          <w:b/>
          <w:noProof/>
          <w:sz w:val="24"/>
          <w:szCs w:val="24"/>
        </w:rPr>
        <w:drawing>
          <wp:inline distT="0" distB="0" distL="0" distR="0" wp14:anchorId="7B06F6AF" wp14:editId="5532856B">
            <wp:extent cx="1623060" cy="1859846"/>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50">
                      <a:extLst>
                        <a:ext uri="{28A0092B-C50C-407E-A947-70E740481C1C}">
                          <a14:useLocalDpi xmlns:a14="http://schemas.microsoft.com/office/drawing/2010/main" val="0"/>
                        </a:ext>
                      </a:extLst>
                    </a:blip>
                    <a:stretch>
                      <a:fillRect/>
                    </a:stretch>
                  </pic:blipFill>
                  <pic:spPr>
                    <a:xfrm>
                      <a:off x="0" y="0"/>
                      <a:ext cx="1628357" cy="1865916"/>
                    </a:xfrm>
                    <a:prstGeom prst="rect">
                      <a:avLst/>
                    </a:prstGeom>
                  </pic:spPr>
                </pic:pic>
              </a:graphicData>
            </a:graphic>
          </wp:inline>
        </w:drawing>
      </w:r>
      <w:r>
        <w:rPr>
          <w:b/>
          <w:noProof/>
          <w:sz w:val="24"/>
          <w:szCs w:val="24"/>
        </w:rPr>
        <w:drawing>
          <wp:inline distT="0" distB="0" distL="0" distR="0" wp14:anchorId="58F02BC0" wp14:editId="7C2B43E6">
            <wp:extent cx="5341620" cy="2739864"/>
            <wp:effectExtent l="0" t="0" r="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51">
                      <a:extLst>
                        <a:ext uri="{28A0092B-C50C-407E-A947-70E740481C1C}">
                          <a14:useLocalDpi xmlns:a14="http://schemas.microsoft.com/office/drawing/2010/main" val="0"/>
                        </a:ext>
                      </a:extLst>
                    </a:blip>
                    <a:stretch>
                      <a:fillRect/>
                    </a:stretch>
                  </pic:blipFill>
                  <pic:spPr>
                    <a:xfrm>
                      <a:off x="0" y="0"/>
                      <a:ext cx="5368092" cy="2753442"/>
                    </a:xfrm>
                    <a:prstGeom prst="rect">
                      <a:avLst/>
                    </a:prstGeom>
                  </pic:spPr>
                </pic:pic>
              </a:graphicData>
            </a:graphic>
          </wp:inline>
        </w:drawing>
      </w:r>
    </w:p>
    <w:p w14:paraId="49EBD110" w14:textId="77777777" w:rsidR="001E4851" w:rsidRDefault="001E4851">
      <w:pPr>
        <w:rPr>
          <w:b/>
          <w:sz w:val="24"/>
          <w:szCs w:val="24"/>
        </w:rPr>
      </w:pPr>
    </w:p>
    <w:p w14:paraId="5616518D" w14:textId="77777777" w:rsidR="009A55BD" w:rsidRDefault="009A55BD">
      <w:pPr>
        <w:rPr>
          <w:b/>
          <w:sz w:val="24"/>
          <w:szCs w:val="24"/>
        </w:rPr>
      </w:pPr>
    </w:p>
    <w:p w14:paraId="76C0423A" w14:textId="03800E08" w:rsidR="001E4851" w:rsidRDefault="00CF3923">
      <w:pPr>
        <w:rPr>
          <w:sz w:val="24"/>
          <w:szCs w:val="24"/>
        </w:rPr>
      </w:pPr>
      <w:r>
        <w:rPr>
          <w:b/>
          <w:sz w:val="24"/>
          <w:szCs w:val="24"/>
        </w:rPr>
        <w:lastRenderedPageBreak/>
        <w:t>X</w:t>
      </w:r>
      <w:r>
        <w:rPr>
          <w:b/>
          <w:sz w:val="24"/>
          <w:szCs w:val="24"/>
        </w:rPr>
        <w:t xml:space="preserve"> Offset:</w:t>
      </w:r>
      <w:r>
        <w:rPr>
          <w:sz w:val="24"/>
          <w:szCs w:val="24"/>
        </w:rPr>
        <w:t xml:space="preserve"> </w:t>
      </w:r>
      <w:r w:rsidR="00D27EC4">
        <w:rPr>
          <w:sz w:val="24"/>
          <w:szCs w:val="24"/>
        </w:rPr>
        <w:t xml:space="preserve">Move the image or text up and down to place it where you want it to ultimately be engraved on your workpiece. A Positive value will move your engraving up and a negative value will move them down. This is an absolute value so if you move it up 1mm and you determine that it needs to come </w:t>
      </w:r>
      <w:r w:rsidR="006C7025">
        <w:rPr>
          <w:sz w:val="24"/>
          <w:szCs w:val="24"/>
        </w:rPr>
        <w:t>up</w:t>
      </w:r>
      <w:r w:rsidR="00D27EC4">
        <w:rPr>
          <w:sz w:val="24"/>
          <w:szCs w:val="24"/>
        </w:rPr>
        <w:t xml:space="preserve"> another 1mm then you would </w:t>
      </w:r>
      <w:r w:rsidR="006C7025">
        <w:rPr>
          <w:sz w:val="24"/>
          <w:szCs w:val="24"/>
        </w:rPr>
        <w:t>enter</w:t>
      </w:r>
      <w:r w:rsidR="00D27EC4">
        <w:rPr>
          <w:sz w:val="24"/>
          <w:szCs w:val="24"/>
        </w:rPr>
        <w:t xml:space="preserve"> the value “2”</w:t>
      </w:r>
      <w:r w:rsidR="006C7025">
        <w:rPr>
          <w:sz w:val="24"/>
          <w:szCs w:val="24"/>
        </w:rPr>
        <w:t>.</w:t>
      </w:r>
      <w:r w:rsidR="009A55BD">
        <w:rPr>
          <w:sz w:val="24"/>
          <w:szCs w:val="24"/>
        </w:rPr>
        <w:br/>
      </w:r>
    </w:p>
    <w:p w14:paraId="62A6E8AD" w14:textId="07426994" w:rsidR="009A55BD" w:rsidRDefault="009A55BD">
      <w:pPr>
        <w:rPr>
          <w:sz w:val="24"/>
          <w:szCs w:val="24"/>
        </w:rPr>
      </w:pPr>
      <w:r>
        <w:rPr>
          <w:noProof/>
          <w:sz w:val="24"/>
          <w:szCs w:val="24"/>
        </w:rPr>
        <w:drawing>
          <wp:inline distT="0" distB="0" distL="0" distR="0" wp14:anchorId="5ED8E51F" wp14:editId="19086237">
            <wp:extent cx="1874342" cy="135636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45">
                      <a:extLst>
                        <a:ext uri="{28A0092B-C50C-407E-A947-70E740481C1C}">
                          <a14:useLocalDpi xmlns:a14="http://schemas.microsoft.com/office/drawing/2010/main" val="0"/>
                        </a:ext>
                      </a:extLst>
                    </a:blip>
                    <a:stretch>
                      <a:fillRect/>
                    </a:stretch>
                  </pic:blipFill>
                  <pic:spPr>
                    <a:xfrm>
                      <a:off x="0" y="0"/>
                      <a:ext cx="1895853" cy="1371927"/>
                    </a:xfrm>
                    <a:prstGeom prst="rect">
                      <a:avLst/>
                    </a:prstGeom>
                  </pic:spPr>
                </pic:pic>
              </a:graphicData>
            </a:graphic>
          </wp:inline>
        </w:drawing>
      </w:r>
      <w:r>
        <w:rPr>
          <w:noProof/>
          <w:sz w:val="24"/>
          <w:szCs w:val="24"/>
        </w:rPr>
        <w:drawing>
          <wp:inline distT="0" distB="0" distL="0" distR="0" wp14:anchorId="3FC4286E" wp14:editId="5BDB9AB9">
            <wp:extent cx="1950720" cy="141468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52">
                      <a:extLst>
                        <a:ext uri="{28A0092B-C50C-407E-A947-70E740481C1C}">
                          <a14:useLocalDpi xmlns:a14="http://schemas.microsoft.com/office/drawing/2010/main" val="0"/>
                        </a:ext>
                      </a:extLst>
                    </a:blip>
                    <a:stretch>
                      <a:fillRect/>
                    </a:stretch>
                  </pic:blipFill>
                  <pic:spPr>
                    <a:xfrm>
                      <a:off x="0" y="0"/>
                      <a:ext cx="1974048" cy="1431603"/>
                    </a:xfrm>
                    <a:prstGeom prst="rect">
                      <a:avLst/>
                    </a:prstGeom>
                  </pic:spPr>
                </pic:pic>
              </a:graphicData>
            </a:graphic>
          </wp:inline>
        </w:drawing>
      </w:r>
      <w:r>
        <w:rPr>
          <w:noProof/>
          <w:sz w:val="24"/>
          <w:szCs w:val="24"/>
        </w:rPr>
        <w:drawing>
          <wp:inline distT="0" distB="0" distL="0" distR="0" wp14:anchorId="19D900B3" wp14:editId="64AA1D58">
            <wp:extent cx="1889760" cy="1370478"/>
            <wp:effectExtent l="0" t="0" r="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53">
                      <a:extLst>
                        <a:ext uri="{28A0092B-C50C-407E-A947-70E740481C1C}">
                          <a14:useLocalDpi xmlns:a14="http://schemas.microsoft.com/office/drawing/2010/main" val="0"/>
                        </a:ext>
                      </a:extLst>
                    </a:blip>
                    <a:stretch>
                      <a:fillRect/>
                    </a:stretch>
                  </pic:blipFill>
                  <pic:spPr>
                    <a:xfrm>
                      <a:off x="0" y="0"/>
                      <a:ext cx="1914009" cy="1388064"/>
                    </a:xfrm>
                    <a:prstGeom prst="rect">
                      <a:avLst/>
                    </a:prstGeom>
                  </pic:spPr>
                </pic:pic>
              </a:graphicData>
            </a:graphic>
          </wp:inline>
        </w:drawing>
      </w:r>
    </w:p>
    <w:p w14:paraId="35CBA113" w14:textId="5FEF2ADF" w:rsidR="00D27EC4" w:rsidRDefault="00D27EC4">
      <w:pPr>
        <w:rPr>
          <w:sz w:val="24"/>
          <w:szCs w:val="24"/>
        </w:rPr>
      </w:pPr>
    </w:p>
    <w:p w14:paraId="754C8619" w14:textId="78B3399D" w:rsidR="00D27EC4" w:rsidRPr="002A0DB8" w:rsidRDefault="00D27EC4">
      <w:pPr>
        <w:rPr>
          <w:sz w:val="24"/>
          <w:szCs w:val="24"/>
        </w:rPr>
      </w:pPr>
      <w:r w:rsidRPr="00D27EC4">
        <w:rPr>
          <w:b/>
          <w:bCs/>
          <w:sz w:val="24"/>
          <w:szCs w:val="24"/>
        </w:rPr>
        <w:t xml:space="preserve">Y Offset: </w:t>
      </w:r>
      <w:r>
        <w:rPr>
          <w:sz w:val="24"/>
          <w:szCs w:val="24"/>
        </w:rPr>
        <w:t xml:space="preserve">Move the image or text </w:t>
      </w:r>
      <w:r>
        <w:rPr>
          <w:sz w:val="24"/>
          <w:szCs w:val="24"/>
        </w:rPr>
        <w:t>left and right</w:t>
      </w:r>
      <w:r>
        <w:rPr>
          <w:sz w:val="24"/>
          <w:szCs w:val="24"/>
        </w:rPr>
        <w:t xml:space="preserve"> to place it where you want it to ultimately be engraved on your workpiece.</w:t>
      </w:r>
      <w:r w:rsidR="006C7025">
        <w:rPr>
          <w:sz w:val="24"/>
          <w:szCs w:val="24"/>
        </w:rPr>
        <w:t xml:space="preserve"> A positive value will move your engraving to the right and a negative value will move it to the left. </w:t>
      </w:r>
      <w:r w:rsidR="006C7025">
        <w:rPr>
          <w:sz w:val="24"/>
          <w:szCs w:val="24"/>
        </w:rPr>
        <w:t xml:space="preserve">This is an absolute value so if you move it </w:t>
      </w:r>
      <w:r w:rsidR="006C7025">
        <w:rPr>
          <w:sz w:val="24"/>
          <w:szCs w:val="24"/>
        </w:rPr>
        <w:t>to the right</w:t>
      </w:r>
      <w:r w:rsidR="006C7025">
        <w:rPr>
          <w:sz w:val="24"/>
          <w:szCs w:val="24"/>
        </w:rPr>
        <w:t xml:space="preserve"> 1mm and you determine that it needs </w:t>
      </w:r>
      <w:r w:rsidR="006C7025">
        <w:rPr>
          <w:sz w:val="24"/>
          <w:szCs w:val="24"/>
        </w:rPr>
        <w:t>move to the right</w:t>
      </w:r>
      <w:r w:rsidR="006C7025">
        <w:rPr>
          <w:sz w:val="24"/>
          <w:szCs w:val="24"/>
        </w:rPr>
        <w:t xml:space="preserve"> another 1mm then you would enter the value “2”.</w:t>
      </w:r>
    </w:p>
    <w:p w14:paraId="48B9AF18" w14:textId="14AE6BA2" w:rsidR="001E4851" w:rsidRDefault="00AB0540">
      <w:pPr>
        <w:rPr>
          <w:b/>
          <w:sz w:val="24"/>
          <w:szCs w:val="24"/>
        </w:rPr>
      </w:pPr>
      <w:r>
        <w:rPr>
          <w:b/>
          <w:noProof/>
          <w:sz w:val="24"/>
          <w:szCs w:val="24"/>
        </w:rPr>
        <w:drawing>
          <wp:inline distT="0" distB="0" distL="0" distR="0" wp14:anchorId="111F0F2C" wp14:editId="6A491742">
            <wp:extent cx="1891308" cy="13716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52">
                      <a:extLst>
                        <a:ext uri="{28A0092B-C50C-407E-A947-70E740481C1C}">
                          <a14:useLocalDpi xmlns:a14="http://schemas.microsoft.com/office/drawing/2010/main" val="0"/>
                        </a:ext>
                      </a:extLst>
                    </a:blip>
                    <a:stretch>
                      <a:fillRect/>
                    </a:stretch>
                  </pic:blipFill>
                  <pic:spPr>
                    <a:xfrm>
                      <a:off x="0" y="0"/>
                      <a:ext cx="1900885" cy="1378546"/>
                    </a:xfrm>
                    <a:prstGeom prst="rect">
                      <a:avLst/>
                    </a:prstGeom>
                  </pic:spPr>
                </pic:pic>
              </a:graphicData>
            </a:graphic>
          </wp:inline>
        </w:drawing>
      </w:r>
      <w:r>
        <w:rPr>
          <w:b/>
          <w:noProof/>
          <w:sz w:val="24"/>
          <w:szCs w:val="24"/>
        </w:rPr>
        <w:drawing>
          <wp:inline distT="0" distB="0" distL="0" distR="0" wp14:anchorId="36ED759D" wp14:editId="4DD415A1">
            <wp:extent cx="1889760" cy="137682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54">
                      <a:extLst>
                        <a:ext uri="{28A0092B-C50C-407E-A947-70E740481C1C}">
                          <a14:useLocalDpi xmlns:a14="http://schemas.microsoft.com/office/drawing/2010/main" val="0"/>
                        </a:ext>
                      </a:extLst>
                    </a:blip>
                    <a:stretch>
                      <a:fillRect/>
                    </a:stretch>
                  </pic:blipFill>
                  <pic:spPr>
                    <a:xfrm>
                      <a:off x="0" y="0"/>
                      <a:ext cx="1906453" cy="1388986"/>
                    </a:xfrm>
                    <a:prstGeom prst="rect">
                      <a:avLst/>
                    </a:prstGeom>
                  </pic:spPr>
                </pic:pic>
              </a:graphicData>
            </a:graphic>
          </wp:inline>
        </w:drawing>
      </w:r>
      <w:r>
        <w:rPr>
          <w:b/>
          <w:noProof/>
          <w:sz w:val="24"/>
          <w:szCs w:val="24"/>
        </w:rPr>
        <w:drawing>
          <wp:inline distT="0" distB="0" distL="0" distR="0" wp14:anchorId="0263E099" wp14:editId="0E19C8BD">
            <wp:extent cx="1897380" cy="1406865"/>
            <wp:effectExtent l="0" t="0" r="7620"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55">
                      <a:extLst>
                        <a:ext uri="{28A0092B-C50C-407E-A947-70E740481C1C}">
                          <a14:useLocalDpi xmlns:a14="http://schemas.microsoft.com/office/drawing/2010/main" val="0"/>
                        </a:ext>
                      </a:extLst>
                    </a:blip>
                    <a:stretch>
                      <a:fillRect/>
                    </a:stretch>
                  </pic:blipFill>
                  <pic:spPr>
                    <a:xfrm>
                      <a:off x="0" y="0"/>
                      <a:ext cx="1914407" cy="1419490"/>
                    </a:xfrm>
                    <a:prstGeom prst="rect">
                      <a:avLst/>
                    </a:prstGeom>
                  </pic:spPr>
                </pic:pic>
              </a:graphicData>
            </a:graphic>
          </wp:inline>
        </w:drawing>
      </w:r>
    </w:p>
    <w:p w14:paraId="167F07A9" w14:textId="02361E07" w:rsidR="001E4851" w:rsidRDefault="00CF3923">
      <w:pPr>
        <w:rPr>
          <w:b/>
          <w:sz w:val="24"/>
          <w:szCs w:val="24"/>
        </w:rPr>
      </w:pPr>
      <w:r>
        <w:rPr>
          <w:b/>
          <w:sz w:val="24"/>
          <w:szCs w:val="24"/>
        </w:rPr>
        <w:t>Rotation:</w:t>
      </w:r>
      <w:r>
        <w:rPr>
          <w:sz w:val="24"/>
          <w:szCs w:val="24"/>
        </w:rPr>
        <w:t xml:space="preserve"> Rotation of the text or image from horizonta</w:t>
      </w:r>
      <w:r w:rsidR="002A0DB8">
        <w:rPr>
          <w:sz w:val="24"/>
          <w:szCs w:val="24"/>
        </w:rPr>
        <w:t>l, in degrees.</w:t>
      </w:r>
      <w:r w:rsidR="00117F56">
        <w:rPr>
          <w:sz w:val="24"/>
          <w:szCs w:val="24"/>
        </w:rPr>
        <w:t xml:space="preserve"> A positive value will rotate it clockwise and a negative value rotates it counter-clockwise.</w:t>
      </w:r>
    </w:p>
    <w:p w14:paraId="2835D513" w14:textId="0414130A" w:rsidR="001E4851" w:rsidRDefault="00117F56">
      <w:pPr>
        <w:rPr>
          <w:b/>
          <w:sz w:val="24"/>
          <w:szCs w:val="24"/>
        </w:rPr>
      </w:pPr>
      <w:r>
        <w:rPr>
          <w:b/>
          <w:noProof/>
          <w:sz w:val="24"/>
          <w:szCs w:val="24"/>
        </w:rPr>
        <w:drawing>
          <wp:inline distT="0" distB="0" distL="0" distR="0" wp14:anchorId="112B0F2C" wp14:editId="3BF1C8BA">
            <wp:extent cx="1821180" cy="1325902"/>
            <wp:effectExtent l="0" t="0" r="7620"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56">
                      <a:extLst>
                        <a:ext uri="{28A0092B-C50C-407E-A947-70E740481C1C}">
                          <a14:useLocalDpi xmlns:a14="http://schemas.microsoft.com/office/drawing/2010/main" val="0"/>
                        </a:ext>
                      </a:extLst>
                    </a:blip>
                    <a:stretch>
                      <a:fillRect/>
                    </a:stretch>
                  </pic:blipFill>
                  <pic:spPr>
                    <a:xfrm>
                      <a:off x="0" y="0"/>
                      <a:ext cx="1834309" cy="1335460"/>
                    </a:xfrm>
                    <a:prstGeom prst="rect">
                      <a:avLst/>
                    </a:prstGeom>
                  </pic:spPr>
                </pic:pic>
              </a:graphicData>
            </a:graphic>
          </wp:inline>
        </w:drawing>
      </w:r>
      <w:r>
        <w:rPr>
          <w:b/>
          <w:noProof/>
          <w:sz w:val="24"/>
          <w:szCs w:val="24"/>
        </w:rPr>
        <w:drawing>
          <wp:inline distT="0" distB="0" distL="0" distR="0" wp14:anchorId="45C7C059" wp14:editId="1B2AFBF0">
            <wp:extent cx="1905000" cy="1387928"/>
            <wp:effectExtent l="0" t="0" r="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54">
                      <a:extLst>
                        <a:ext uri="{28A0092B-C50C-407E-A947-70E740481C1C}">
                          <a14:useLocalDpi xmlns:a14="http://schemas.microsoft.com/office/drawing/2010/main" val="0"/>
                        </a:ext>
                      </a:extLst>
                    </a:blip>
                    <a:stretch>
                      <a:fillRect/>
                    </a:stretch>
                  </pic:blipFill>
                  <pic:spPr>
                    <a:xfrm>
                      <a:off x="0" y="0"/>
                      <a:ext cx="1915089" cy="1395278"/>
                    </a:xfrm>
                    <a:prstGeom prst="rect">
                      <a:avLst/>
                    </a:prstGeom>
                  </pic:spPr>
                </pic:pic>
              </a:graphicData>
            </a:graphic>
          </wp:inline>
        </w:drawing>
      </w:r>
      <w:r>
        <w:rPr>
          <w:b/>
          <w:noProof/>
          <w:sz w:val="24"/>
          <w:szCs w:val="24"/>
        </w:rPr>
        <w:drawing>
          <wp:inline distT="0" distB="0" distL="0" distR="0" wp14:anchorId="6F0EED1F" wp14:editId="2AABB879">
            <wp:extent cx="1886747" cy="1386840"/>
            <wp:effectExtent l="0" t="0" r="0" b="381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57">
                      <a:extLst>
                        <a:ext uri="{28A0092B-C50C-407E-A947-70E740481C1C}">
                          <a14:useLocalDpi xmlns:a14="http://schemas.microsoft.com/office/drawing/2010/main" val="0"/>
                        </a:ext>
                      </a:extLst>
                    </a:blip>
                    <a:stretch>
                      <a:fillRect/>
                    </a:stretch>
                  </pic:blipFill>
                  <pic:spPr>
                    <a:xfrm>
                      <a:off x="0" y="0"/>
                      <a:ext cx="1891619" cy="1390421"/>
                    </a:xfrm>
                    <a:prstGeom prst="rect">
                      <a:avLst/>
                    </a:prstGeom>
                  </pic:spPr>
                </pic:pic>
              </a:graphicData>
            </a:graphic>
          </wp:inline>
        </w:drawing>
      </w:r>
    </w:p>
    <w:p w14:paraId="0DAB4E6C" w14:textId="77777777" w:rsidR="00117F56" w:rsidRDefault="00117F56" w:rsidP="00AA45FD">
      <w:pPr>
        <w:rPr>
          <w:b/>
          <w:sz w:val="24"/>
          <w:szCs w:val="24"/>
        </w:rPr>
      </w:pPr>
    </w:p>
    <w:p w14:paraId="6F4B1B8D" w14:textId="77777777" w:rsidR="00AA45FD" w:rsidRDefault="00AA45FD">
      <w:pPr>
        <w:rPr>
          <w:b/>
          <w:sz w:val="24"/>
          <w:szCs w:val="24"/>
        </w:rPr>
      </w:pPr>
    </w:p>
    <w:p w14:paraId="18FD0D54" w14:textId="5EE1F59D" w:rsidR="00CB7693" w:rsidRDefault="00CF3923">
      <w:pPr>
        <w:rPr>
          <w:sz w:val="24"/>
          <w:szCs w:val="24"/>
        </w:rPr>
      </w:pPr>
      <w:r>
        <w:rPr>
          <w:b/>
          <w:sz w:val="24"/>
          <w:szCs w:val="24"/>
        </w:rPr>
        <w:lastRenderedPageBreak/>
        <w:t>Bit Shape:</w:t>
      </w:r>
      <w:r>
        <w:rPr>
          <w:sz w:val="24"/>
          <w:szCs w:val="24"/>
        </w:rPr>
        <w:t xml:space="preserve"> </w:t>
      </w:r>
      <w:r w:rsidR="002A0DB8">
        <w:rPr>
          <w:sz w:val="24"/>
          <w:szCs w:val="24"/>
        </w:rPr>
        <w:t>The options are currently: V-Bit (Left),</w:t>
      </w:r>
      <w:r w:rsidR="002A0DB8" w:rsidRPr="002A0DB8">
        <w:rPr>
          <w:sz w:val="24"/>
          <w:szCs w:val="24"/>
        </w:rPr>
        <w:t xml:space="preserve"> </w:t>
      </w:r>
      <w:r w:rsidR="002A0DB8">
        <w:rPr>
          <w:sz w:val="24"/>
          <w:szCs w:val="24"/>
        </w:rPr>
        <w:t>Flat End Mill</w:t>
      </w:r>
      <w:r w:rsidR="002A0DB8">
        <w:rPr>
          <w:sz w:val="24"/>
          <w:szCs w:val="24"/>
        </w:rPr>
        <w:t xml:space="preserve"> (Center) and </w:t>
      </w:r>
      <w:r w:rsidR="002A0DB8">
        <w:rPr>
          <w:sz w:val="24"/>
          <w:szCs w:val="24"/>
        </w:rPr>
        <w:t>Ball End Mill</w:t>
      </w:r>
      <w:r w:rsidR="002A0DB8">
        <w:rPr>
          <w:sz w:val="24"/>
          <w:szCs w:val="24"/>
        </w:rPr>
        <w:t xml:space="preserve"> (Right). The image shown depicts tools meant for wood carving, but the bit shapes match their counterparts used for milling aluminum.</w:t>
      </w:r>
      <w:r w:rsidR="00C87E17">
        <w:rPr>
          <w:sz w:val="24"/>
          <w:szCs w:val="24"/>
        </w:rPr>
        <w:br/>
      </w:r>
      <w:r w:rsidR="00C87E17">
        <w:rPr>
          <w:sz w:val="24"/>
          <w:szCs w:val="24"/>
        </w:rPr>
        <w:br/>
      </w:r>
      <w:r w:rsidR="00C87E17">
        <w:rPr>
          <w:b/>
          <w:noProof/>
          <w:sz w:val="24"/>
          <w:szCs w:val="24"/>
        </w:rPr>
        <w:drawing>
          <wp:inline distT="0" distB="0" distL="0" distR="0" wp14:anchorId="7EF652C7" wp14:editId="08A89DD9">
            <wp:extent cx="3863340" cy="1546987"/>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902396" cy="1562626"/>
                    </a:xfrm>
                    <a:prstGeom prst="rect">
                      <a:avLst/>
                    </a:prstGeom>
                  </pic:spPr>
                </pic:pic>
              </a:graphicData>
            </a:graphic>
          </wp:inline>
        </w:drawing>
      </w:r>
      <w:r w:rsidR="002A0DB8">
        <w:rPr>
          <w:sz w:val="24"/>
          <w:szCs w:val="24"/>
        </w:rPr>
        <w:br/>
      </w:r>
      <w:r w:rsidR="002A0DB8">
        <w:rPr>
          <w:sz w:val="24"/>
          <w:szCs w:val="24"/>
        </w:rPr>
        <w:br/>
      </w:r>
      <w:r w:rsidR="002A0DB8" w:rsidRPr="00C87E17">
        <w:rPr>
          <w:b/>
          <w:bCs/>
          <w:sz w:val="24"/>
          <w:szCs w:val="24"/>
          <w:u w:val="single"/>
        </w:rPr>
        <w:t>V-Bit</w:t>
      </w:r>
      <w:r w:rsidR="002A0DB8">
        <w:rPr>
          <w:sz w:val="24"/>
          <w:szCs w:val="24"/>
        </w:rPr>
        <w:t>:</w:t>
      </w:r>
      <w:r w:rsidR="008C4E16">
        <w:rPr>
          <w:sz w:val="24"/>
          <w:szCs w:val="24"/>
        </w:rPr>
        <w:t xml:space="preserve"> </w:t>
      </w:r>
      <w:r w:rsidR="00807843">
        <w:rPr>
          <w:sz w:val="24"/>
          <w:szCs w:val="24"/>
        </w:rPr>
        <w:t xml:space="preserve">Most common type of engraving bit used on the Ghost Gunner, currently. V-bits are more forgiving on surfaces that are uneven or aren’t perfectly perpendicular to the spindle. This is because the width of cut does not increase as much for a given change in height/depth compared to a ball end mill. There are also several drawbacks including the possibility of rounding off or breaking a tip and the fact that, due to the </w:t>
      </w:r>
      <w:r w:rsidR="00AA45FD">
        <w:rPr>
          <w:sz w:val="24"/>
          <w:szCs w:val="24"/>
        </w:rPr>
        <w:t xml:space="preserve">tool coming to a fine point, it is not well suited to clearing out large areas of material which means, in order to get a good surface quality when doing imagefill, a small stepover must be used resulting in greatly increased engraving times compared to the other types of engraving tools. </w:t>
      </w:r>
      <w:r w:rsidR="00AA45FD">
        <w:rPr>
          <w:sz w:val="24"/>
          <w:szCs w:val="24"/>
        </w:rPr>
        <w:br/>
      </w:r>
      <w:r w:rsidR="00AA45FD">
        <w:rPr>
          <w:sz w:val="24"/>
          <w:szCs w:val="24"/>
        </w:rPr>
        <w:br/>
        <w:t xml:space="preserve">V-Bits come in a variety of angles with the most common being 30, 45, 60, and </w:t>
      </w:r>
      <w:r w:rsidR="002F2E31">
        <w:rPr>
          <w:sz w:val="24"/>
          <w:szCs w:val="24"/>
        </w:rPr>
        <w:t>90-degree</w:t>
      </w:r>
      <w:r w:rsidR="00AA45FD">
        <w:rPr>
          <w:sz w:val="24"/>
          <w:szCs w:val="24"/>
        </w:rPr>
        <w:t xml:space="preserve"> bits </w:t>
      </w:r>
      <w:r w:rsidR="00290719">
        <w:rPr>
          <w:sz w:val="24"/>
          <w:szCs w:val="24"/>
        </w:rPr>
        <w:br/>
      </w:r>
      <w:r w:rsidR="00AA45FD">
        <w:rPr>
          <w:sz w:val="24"/>
          <w:szCs w:val="24"/>
        </w:rPr>
        <w:br/>
      </w:r>
      <w:r w:rsidR="00DB0AE2">
        <w:rPr>
          <w:noProof/>
          <w:sz w:val="24"/>
          <w:szCs w:val="24"/>
        </w:rPr>
        <w:drawing>
          <wp:inline distT="0" distB="0" distL="0" distR="0" wp14:anchorId="0BEBB508" wp14:editId="746F4443">
            <wp:extent cx="2392680" cy="1068812"/>
            <wp:effectExtent l="0" t="0" r="762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49">
                      <a:extLst>
                        <a:ext uri="{28A0092B-C50C-407E-A947-70E740481C1C}">
                          <a14:useLocalDpi xmlns:a14="http://schemas.microsoft.com/office/drawing/2010/main" val="0"/>
                        </a:ext>
                      </a:extLst>
                    </a:blip>
                    <a:stretch>
                      <a:fillRect/>
                    </a:stretch>
                  </pic:blipFill>
                  <pic:spPr>
                    <a:xfrm>
                      <a:off x="0" y="0"/>
                      <a:ext cx="2436971" cy="1088597"/>
                    </a:xfrm>
                    <a:prstGeom prst="rect">
                      <a:avLst/>
                    </a:prstGeom>
                  </pic:spPr>
                </pic:pic>
              </a:graphicData>
            </a:graphic>
          </wp:inline>
        </w:drawing>
      </w:r>
      <w:r w:rsidR="00DB0AE2">
        <w:rPr>
          <w:noProof/>
          <w:sz w:val="24"/>
          <w:szCs w:val="24"/>
        </w:rPr>
        <w:drawing>
          <wp:inline distT="0" distB="0" distL="0" distR="0" wp14:anchorId="5C94ABE8" wp14:editId="6904F743">
            <wp:extent cx="1196976" cy="1371600"/>
            <wp:effectExtent l="0" t="0" r="317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209187" cy="1385592"/>
                    </a:xfrm>
                    <a:prstGeom prst="rect">
                      <a:avLst/>
                    </a:prstGeom>
                  </pic:spPr>
                </pic:pic>
              </a:graphicData>
            </a:graphic>
          </wp:inline>
        </w:drawing>
      </w:r>
      <w:r w:rsidR="00DB0AE2">
        <w:rPr>
          <w:noProof/>
          <w:sz w:val="24"/>
          <w:szCs w:val="24"/>
        </w:rPr>
        <w:drawing>
          <wp:inline distT="0" distB="0" distL="0" distR="0" wp14:anchorId="6D4D3498" wp14:editId="6E717D0C">
            <wp:extent cx="3924300" cy="2012880"/>
            <wp:effectExtent l="0" t="0" r="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075064" cy="2090211"/>
                    </a:xfrm>
                    <a:prstGeom prst="rect">
                      <a:avLst/>
                    </a:prstGeom>
                  </pic:spPr>
                </pic:pic>
              </a:graphicData>
            </a:graphic>
          </wp:inline>
        </w:drawing>
      </w:r>
    </w:p>
    <w:p w14:paraId="3F2C0ACD" w14:textId="5ACDF267" w:rsidR="00CB7693" w:rsidRDefault="002A0DB8">
      <w:pPr>
        <w:rPr>
          <w:sz w:val="24"/>
          <w:szCs w:val="24"/>
        </w:rPr>
      </w:pPr>
      <w:r w:rsidRPr="00C87E17">
        <w:rPr>
          <w:b/>
          <w:bCs/>
          <w:sz w:val="24"/>
          <w:szCs w:val="24"/>
          <w:u w:val="single"/>
        </w:rPr>
        <w:lastRenderedPageBreak/>
        <w:t>Flat End Mill</w:t>
      </w:r>
      <w:r>
        <w:rPr>
          <w:sz w:val="24"/>
          <w:szCs w:val="24"/>
        </w:rPr>
        <w:t>:</w:t>
      </w:r>
      <w:r w:rsidR="00C87E17">
        <w:rPr>
          <w:sz w:val="24"/>
          <w:szCs w:val="24"/>
        </w:rPr>
        <w:t xml:space="preserve"> </w:t>
      </w:r>
      <w:r w:rsidR="00A4046E">
        <w:rPr>
          <w:sz w:val="24"/>
          <w:szCs w:val="24"/>
        </w:rPr>
        <w:t xml:space="preserve">Good for clearing large areas, but not great for any fine or even moderate details. </w:t>
      </w:r>
    </w:p>
    <w:p w14:paraId="6AD3FCBA" w14:textId="30744E0C" w:rsidR="008B65B3" w:rsidRDefault="00CB7693">
      <w:pPr>
        <w:rPr>
          <w:sz w:val="24"/>
          <w:szCs w:val="24"/>
        </w:rPr>
      </w:pPr>
      <w:r>
        <w:rPr>
          <w:noProof/>
          <w:sz w:val="24"/>
          <w:szCs w:val="24"/>
        </w:rPr>
        <w:drawing>
          <wp:inline distT="0" distB="0" distL="0" distR="0" wp14:anchorId="6AA50269" wp14:editId="529FFF3F">
            <wp:extent cx="929721" cy="1950889"/>
            <wp:effectExtent l="0" t="0" r="381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60">
                      <a:extLst>
                        <a:ext uri="{28A0092B-C50C-407E-A947-70E740481C1C}">
                          <a14:useLocalDpi xmlns:a14="http://schemas.microsoft.com/office/drawing/2010/main" val="0"/>
                        </a:ext>
                      </a:extLst>
                    </a:blip>
                    <a:stretch>
                      <a:fillRect/>
                    </a:stretch>
                  </pic:blipFill>
                  <pic:spPr>
                    <a:xfrm>
                      <a:off x="0" y="0"/>
                      <a:ext cx="929721" cy="1950889"/>
                    </a:xfrm>
                    <a:prstGeom prst="rect">
                      <a:avLst/>
                    </a:prstGeom>
                  </pic:spPr>
                </pic:pic>
              </a:graphicData>
            </a:graphic>
          </wp:inline>
        </w:drawing>
      </w:r>
      <w:r w:rsidR="00AA45FD">
        <w:rPr>
          <w:sz w:val="24"/>
          <w:szCs w:val="24"/>
        </w:rPr>
        <w:br/>
      </w:r>
      <w:r w:rsidR="002A0DB8">
        <w:rPr>
          <w:sz w:val="24"/>
          <w:szCs w:val="24"/>
        </w:rPr>
        <w:br/>
      </w:r>
      <w:r w:rsidR="002A0DB8" w:rsidRPr="00C87E17">
        <w:rPr>
          <w:b/>
          <w:bCs/>
          <w:sz w:val="24"/>
          <w:szCs w:val="24"/>
          <w:u w:val="single"/>
        </w:rPr>
        <w:t>Ball End Mill</w:t>
      </w:r>
      <w:r w:rsidR="002A0DB8">
        <w:rPr>
          <w:sz w:val="24"/>
          <w:szCs w:val="24"/>
        </w:rPr>
        <w:t>:</w:t>
      </w:r>
      <w:r w:rsidR="00C87E17">
        <w:rPr>
          <w:sz w:val="24"/>
          <w:szCs w:val="24"/>
        </w:rPr>
        <w:t xml:space="preserve"> </w:t>
      </w:r>
      <w:r w:rsidR="00A4046E">
        <w:rPr>
          <w:sz w:val="24"/>
          <w:szCs w:val="24"/>
        </w:rPr>
        <w:t>A compromise between V-Bits strength in detail work and the ability to much more quickly clear larger areas yet has much more durability and no tip to break or wear out. Also allows for much shorter cleanup pass times. Ball end mills aren’t as forgiving in fine detail work or with surfaces that are not even or perpendicular to the spindle.</w:t>
      </w:r>
    </w:p>
    <w:p w14:paraId="01E62153" w14:textId="2F15CE3A" w:rsidR="00CB7693" w:rsidRDefault="00CB7693">
      <w:pPr>
        <w:rPr>
          <w:sz w:val="24"/>
          <w:szCs w:val="24"/>
        </w:rPr>
      </w:pPr>
      <w:r>
        <w:rPr>
          <w:noProof/>
          <w:sz w:val="24"/>
          <w:szCs w:val="24"/>
        </w:rPr>
        <w:drawing>
          <wp:inline distT="0" distB="0" distL="0" distR="0" wp14:anchorId="72955D03" wp14:editId="0A3326A7">
            <wp:extent cx="861135" cy="1950889"/>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61">
                      <a:extLst>
                        <a:ext uri="{28A0092B-C50C-407E-A947-70E740481C1C}">
                          <a14:useLocalDpi xmlns:a14="http://schemas.microsoft.com/office/drawing/2010/main" val="0"/>
                        </a:ext>
                      </a:extLst>
                    </a:blip>
                    <a:stretch>
                      <a:fillRect/>
                    </a:stretch>
                  </pic:blipFill>
                  <pic:spPr>
                    <a:xfrm>
                      <a:off x="0" y="0"/>
                      <a:ext cx="861135" cy="1950889"/>
                    </a:xfrm>
                    <a:prstGeom prst="rect">
                      <a:avLst/>
                    </a:prstGeom>
                  </pic:spPr>
                </pic:pic>
              </a:graphicData>
            </a:graphic>
          </wp:inline>
        </w:drawing>
      </w:r>
    </w:p>
    <w:p w14:paraId="598A6C8D" w14:textId="77777777" w:rsidR="00BB2357" w:rsidRDefault="002A0DB8" w:rsidP="00413314">
      <w:pPr>
        <w:rPr>
          <w:b/>
          <w:sz w:val="24"/>
          <w:szCs w:val="24"/>
        </w:rPr>
      </w:pPr>
      <w:r>
        <w:rPr>
          <w:sz w:val="24"/>
          <w:szCs w:val="24"/>
        </w:rPr>
        <w:br/>
      </w:r>
      <w:r w:rsidR="00CF3923">
        <w:rPr>
          <w:b/>
          <w:sz w:val="24"/>
          <w:szCs w:val="24"/>
        </w:rPr>
        <w:t xml:space="preserve">Cut Depth per </w:t>
      </w:r>
      <w:r w:rsidR="0083046D">
        <w:rPr>
          <w:b/>
          <w:sz w:val="24"/>
          <w:szCs w:val="24"/>
        </w:rPr>
        <w:t>P</w:t>
      </w:r>
      <w:r w:rsidR="00CF3923">
        <w:rPr>
          <w:b/>
          <w:sz w:val="24"/>
          <w:szCs w:val="24"/>
        </w:rPr>
        <w:t>ass:</w:t>
      </w:r>
      <w:r w:rsidR="00CF3923">
        <w:rPr>
          <w:sz w:val="24"/>
          <w:szCs w:val="24"/>
        </w:rPr>
        <w:t xml:space="preserve"> </w:t>
      </w:r>
      <w:r w:rsidR="0083046D">
        <w:rPr>
          <w:sz w:val="24"/>
          <w:szCs w:val="24"/>
        </w:rPr>
        <w:t>Ghostwriter engraves in passes at progressively deeper depths. The Cut Depth per Pass setting determines how far down it steps after each layer is complete.</w:t>
      </w:r>
      <w:r w:rsidR="0083046D">
        <w:rPr>
          <w:sz w:val="24"/>
          <w:szCs w:val="24"/>
        </w:rPr>
        <w:br/>
      </w:r>
      <w:r w:rsidR="0083046D">
        <w:rPr>
          <w:sz w:val="24"/>
          <w:szCs w:val="24"/>
        </w:rPr>
        <w:br/>
        <w:t>Large Cut Depth per Pass s</w:t>
      </w:r>
      <w:r w:rsidR="00F77355">
        <w:rPr>
          <w:sz w:val="24"/>
          <w:szCs w:val="24"/>
        </w:rPr>
        <w:t xml:space="preserve">ettings will have more of the tool engaged and produce more side load, but will also spread the wear to a larger section of the tool thus prolonging tool life so long as sufficiently matched feed rates are used. Too fast with a deeper depth per pass will cause the tip to break, the spindle to bog down, poor cut quality etc. </w:t>
      </w:r>
      <w:r w:rsidR="00826A60">
        <w:rPr>
          <w:sz w:val="24"/>
          <w:szCs w:val="24"/>
        </w:rPr>
        <w:br/>
      </w:r>
      <w:r w:rsidR="00826A60">
        <w:rPr>
          <w:sz w:val="24"/>
          <w:szCs w:val="24"/>
        </w:rPr>
        <w:br/>
        <w:t xml:space="preserve">For the second to last pass, however, it will move down to a depth that is equal to </w:t>
      </w:r>
      <w:r w:rsidR="00826A60" w:rsidRPr="00826A60">
        <w:rPr>
          <w:i/>
          <w:iCs/>
          <w:sz w:val="24"/>
          <w:szCs w:val="24"/>
          <w:u w:val="single"/>
        </w:rPr>
        <w:t>Cut Depth-Last Pass Depth</w:t>
      </w:r>
      <w:r w:rsidR="00BB2357">
        <w:rPr>
          <w:sz w:val="24"/>
          <w:szCs w:val="24"/>
        </w:rPr>
        <w:t xml:space="preserve"> and then the final pass will only go down by the amount set in Last Pass Depth Setting.</w:t>
      </w:r>
    </w:p>
    <w:p w14:paraId="4A7E990C" w14:textId="5BF4CDDD" w:rsidR="00413314" w:rsidRPr="00BB2357" w:rsidRDefault="00CF3923" w:rsidP="00413314">
      <w:pPr>
        <w:rPr>
          <w:b/>
          <w:sz w:val="24"/>
          <w:szCs w:val="24"/>
        </w:rPr>
      </w:pPr>
      <w:r>
        <w:rPr>
          <w:b/>
          <w:sz w:val="24"/>
          <w:szCs w:val="24"/>
        </w:rPr>
        <w:lastRenderedPageBreak/>
        <w:t>Last Pass Depth:</w:t>
      </w:r>
      <w:r>
        <w:rPr>
          <w:sz w:val="24"/>
          <w:szCs w:val="24"/>
        </w:rPr>
        <w:t xml:space="preserve"> </w:t>
      </w:r>
      <w:r w:rsidR="00413314" w:rsidRPr="00413314">
        <w:rPr>
          <w:sz w:val="24"/>
          <w:szCs w:val="24"/>
        </w:rPr>
        <w:t>The</w:t>
      </w:r>
      <w:r w:rsidR="00413314">
        <w:rPr>
          <w:sz w:val="24"/>
          <w:szCs w:val="24"/>
        </w:rPr>
        <w:t xml:space="preserve"> Pass Depth</w:t>
      </w:r>
      <w:r w:rsidR="00413314" w:rsidRPr="00413314">
        <w:rPr>
          <w:sz w:val="24"/>
          <w:szCs w:val="24"/>
        </w:rPr>
        <w:t xml:space="preserve"> is the amount (depth) of material that will be left for the final pass of cutting. </w:t>
      </w:r>
      <w:r w:rsidR="00413314">
        <w:rPr>
          <w:sz w:val="24"/>
          <w:szCs w:val="24"/>
        </w:rPr>
        <w:t>Ghostwriter is set up to engrave in multiple passes/depths until finally reaching the Cut Depth set by the user.</w:t>
      </w:r>
      <w:r w:rsidR="00413314" w:rsidRPr="00413314">
        <w:rPr>
          <w:sz w:val="24"/>
          <w:szCs w:val="24"/>
        </w:rPr>
        <w:t xml:space="preserve"> </w:t>
      </w:r>
      <w:r w:rsidR="00DC400C">
        <w:rPr>
          <w:sz w:val="24"/>
          <w:szCs w:val="24"/>
        </w:rPr>
        <w:t xml:space="preserve">Ghostwriter </w:t>
      </w:r>
      <w:r w:rsidR="00413314" w:rsidRPr="00413314">
        <w:rPr>
          <w:sz w:val="24"/>
          <w:szCs w:val="24"/>
        </w:rPr>
        <w:t>will always leave the Finish Pass Stock to be removed during the final pass even if your Max Depth per Pass is set to a value deeper than the max depth of cut for a given design.</w:t>
      </w:r>
    </w:p>
    <w:p w14:paraId="75C24E9A" w14:textId="77777777" w:rsidR="00413314" w:rsidRPr="00413314" w:rsidRDefault="00413314" w:rsidP="00413314">
      <w:pPr>
        <w:rPr>
          <w:sz w:val="24"/>
          <w:szCs w:val="24"/>
        </w:rPr>
      </w:pPr>
    </w:p>
    <w:p w14:paraId="3A4E63B4" w14:textId="77777777" w:rsidR="00413314" w:rsidRPr="00413314" w:rsidRDefault="00413314" w:rsidP="00413314">
      <w:pPr>
        <w:spacing w:line="240" w:lineRule="auto"/>
        <w:contextualSpacing/>
        <w:rPr>
          <w:sz w:val="24"/>
          <w:szCs w:val="24"/>
        </w:rPr>
      </w:pPr>
      <w:r w:rsidRPr="00413314">
        <w:rPr>
          <w:sz w:val="24"/>
          <w:szCs w:val="24"/>
        </w:rPr>
        <w:t>If your settings are:</w:t>
      </w:r>
    </w:p>
    <w:p w14:paraId="6C53D0AC" w14:textId="3F71CFE7" w:rsidR="00413314" w:rsidRPr="00413314" w:rsidRDefault="00DC400C" w:rsidP="00413314">
      <w:pPr>
        <w:spacing w:line="240" w:lineRule="auto"/>
        <w:contextualSpacing/>
        <w:rPr>
          <w:sz w:val="24"/>
          <w:szCs w:val="24"/>
        </w:rPr>
      </w:pPr>
      <w:r>
        <w:rPr>
          <w:sz w:val="24"/>
          <w:szCs w:val="24"/>
        </w:rPr>
        <w:t>Last Pass Depth</w:t>
      </w:r>
      <w:r w:rsidR="00413314" w:rsidRPr="00413314">
        <w:rPr>
          <w:sz w:val="24"/>
          <w:szCs w:val="24"/>
        </w:rPr>
        <w:t xml:space="preserve"> =.03</w:t>
      </w:r>
    </w:p>
    <w:p w14:paraId="66793FFB" w14:textId="3736CDF5" w:rsidR="00413314" w:rsidRPr="00413314" w:rsidRDefault="00413314" w:rsidP="00413314">
      <w:pPr>
        <w:spacing w:line="240" w:lineRule="auto"/>
        <w:contextualSpacing/>
        <w:rPr>
          <w:sz w:val="24"/>
          <w:szCs w:val="24"/>
        </w:rPr>
      </w:pPr>
      <w:r w:rsidRPr="00413314">
        <w:rPr>
          <w:sz w:val="24"/>
          <w:szCs w:val="24"/>
        </w:rPr>
        <w:t>Max Depth per Pass = .1</w:t>
      </w:r>
      <w:r w:rsidR="00DC400C">
        <w:rPr>
          <w:sz w:val="24"/>
          <w:szCs w:val="24"/>
        </w:rPr>
        <w:br/>
        <w:t>Cut Depth= 0.5</w:t>
      </w:r>
    </w:p>
    <w:p w14:paraId="549876CB" w14:textId="77777777" w:rsidR="00413314" w:rsidRPr="00413314" w:rsidRDefault="00413314" w:rsidP="00413314">
      <w:pPr>
        <w:spacing w:line="240" w:lineRule="auto"/>
        <w:contextualSpacing/>
        <w:rPr>
          <w:sz w:val="24"/>
          <w:szCs w:val="24"/>
        </w:rPr>
      </w:pPr>
    </w:p>
    <w:p w14:paraId="78123830" w14:textId="77777777" w:rsidR="00413314" w:rsidRPr="00413314" w:rsidRDefault="00413314" w:rsidP="00413314">
      <w:pPr>
        <w:spacing w:line="240" w:lineRule="auto"/>
        <w:contextualSpacing/>
        <w:rPr>
          <w:sz w:val="24"/>
          <w:szCs w:val="24"/>
        </w:rPr>
      </w:pPr>
      <w:r w:rsidRPr="00413314">
        <w:rPr>
          <w:sz w:val="24"/>
          <w:szCs w:val="24"/>
        </w:rPr>
        <w:t>And your max depth at a location in the design is .5 the the cut depths for the passes at that location in the design will be.</w:t>
      </w:r>
    </w:p>
    <w:p w14:paraId="6E027F99" w14:textId="77777777" w:rsidR="00413314" w:rsidRPr="00413314" w:rsidRDefault="00413314" w:rsidP="00413314">
      <w:pPr>
        <w:spacing w:line="240" w:lineRule="auto"/>
        <w:contextualSpacing/>
        <w:rPr>
          <w:sz w:val="24"/>
          <w:szCs w:val="24"/>
        </w:rPr>
      </w:pPr>
      <w:r w:rsidRPr="00413314">
        <w:rPr>
          <w:sz w:val="24"/>
          <w:szCs w:val="24"/>
        </w:rPr>
        <w:t>pass 1: .1</w:t>
      </w:r>
    </w:p>
    <w:p w14:paraId="70E5FBA7" w14:textId="77777777" w:rsidR="00413314" w:rsidRPr="00413314" w:rsidRDefault="00413314" w:rsidP="00413314">
      <w:pPr>
        <w:spacing w:line="240" w:lineRule="auto"/>
        <w:contextualSpacing/>
        <w:rPr>
          <w:sz w:val="24"/>
          <w:szCs w:val="24"/>
        </w:rPr>
      </w:pPr>
      <w:r w:rsidRPr="00413314">
        <w:rPr>
          <w:sz w:val="24"/>
          <w:szCs w:val="24"/>
        </w:rPr>
        <w:t>pass 2: .2</w:t>
      </w:r>
    </w:p>
    <w:p w14:paraId="41F4253D" w14:textId="77777777" w:rsidR="00413314" w:rsidRPr="00413314" w:rsidRDefault="00413314" w:rsidP="00413314">
      <w:pPr>
        <w:spacing w:line="240" w:lineRule="auto"/>
        <w:contextualSpacing/>
        <w:rPr>
          <w:sz w:val="24"/>
          <w:szCs w:val="24"/>
        </w:rPr>
      </w:pPr>
      <w:r w:rsidRPr="00413314">
        <w:rPr>
          <w:sz w:val="24"/>
          <w:szCs w:val="24"/>
        </w:rPr>
        <w:t>pass 3: .3</w:t>
      </w:r>
    </w:p>
    <w:p w14:paraId="4E455A78" w14:textId="77777777" w:rsidR="00413314" w:rsidRPr="00413314" w:rsidRDefault="00413314" w:rsidP="00413314">
      <w:pPr>
        <w:spacing w:line="240" w:lineRule="auto"/>
        <w:contextualSpacing/>
        <w:rPr>
          <w:sz w:val="24"/>
          <w:szCs w:val="24"/>
        </w:rPr>
      </w:pPr>
      <w:r w:rsidRPr="00413314">
        <w:rPr>
          <w:sz w:val="24"/>
          <w:szCs w:val="24"/>
        </w:rPr>
        <w:t>pass 4: .4</w:t>
      </w:r>
    </w:p>
    <w:p w14:paraId="55AC881B" w14:textId="77777777" w:rsidR="00413314" w:rsidRPr="00413314" w:rsidRDefault="00413314" w:rsidP="00413314">
      <w:pPr>
        <w:spacing w:line="240" w:lineRule="auto"/>
        <w:contextualSpacing/>
        <w:rPr>
          <w:sz w:val="24"/>
          <w:szCs w:val="24"/>
        </w:rPr>
      </w:pPr>
      <w:r w:rsidRPr="00413314">
        <w:rPr>
          <w:sz w:val="24"/>
          <w:szCs w:val="24"/>
        </w:rPr>
        <w:t>pass 5: .47</w:t>
      </w:r>
    </w:p>
    <w:p w14:paraId="2F26BAB4" w14:textId="56EE5DD5" w:rsidR="001E4851" w:rsidRDefault="00413314" w:rsidP="00413314">
      <w:pPr>
        <w:spacing w:line="240" w:lineRule="auto"/>
        <w:contextualSpacing/>
        <w:rPr>
          <w:b/>
          <w:sz w:val="24"/>
          <w:szCs w:val="24"/>
        </w:rPr>
      </w:pPr>
      <w:r w:rsidRPr="00413314">
        <w:rPr>
          <w:sz w:val="24"/>
          <w:szCs w:val="24"/>
        </w:rPr>
        <w:t>pass 6: .5 (this is the finish pass. .5-.47=.03)</w:t>
      </w:r>
    </w:p>
    <w:p w14:paraId="43320A45" w14:textId="77777777" w:rsidR="001E4851" w:rsidRDefault="001E4851">
      <w:pPr>
        <w:rPr>
          <w:b/>
          <w:sz w:val="24"/>
          <w:szCs w:val="24"/>
        </w:rPr>
      </w:pPr>
    </w:p>
    <w:p w14:paraId="71C0E2F0" w14:textId="66FC5D44" w:rsidR="001E4851" w:rsidRDefault="00CF3923">
      <w:pPr>
        <w:rPr>
          <w:sz w:val="24"/>
          <w:szCs w:val="24"/>
        </w:rPr>
      </w:pPr>
      <w:r>
        <w:rPr>
          <w:b/>
          <w:sz w:val="24"/>
          <w:szCs w:val="24"/>
        </w:rPr>
        <w:t>AutoProbe:</w:t>
      </w:r>
      <w:r>
        <w:rPr>
          <w:sz w:val="24"/>
          <w:szCs w:val="24"/>
        </w:rPr>
        <w:t xml:space="preserve"> </w:t>
      </w:r>
      <w:r w:rsidR="009A7B08">
        <w:rPr>
          <w:sz w:val="24"/>
          <w:szCs w:val="24"/>
        </w:rPr>
        <w:t>This option should generally not be used. It was originally invented as a workaround to issues with uneven surfaces however there is a decent likelihood that, when using this feature, there is an issue with the probe while you aren’t present and could ruin your work piece/engraving.</w:t>
      </w:r>
      <w:r w:rsidR="009A7B08">
        <w:rPr>
          <w:sz w:val="24"/>
          <w:szCs w:val="24"/>
        </w:rPr>
        <w:br/>
      </w:r>
      <w:r w:rsidR="009A7B08">
        <w:rPr>
          <w:sz w:val="24"/>
          <w:szCs w:val="24"/>
        </w:rPr>
        <w:br/>
        <w:t xml:space="preserve">AutoProbe essentially just reprobes every so often (it is actually based upon X-Y distance from previous probe location) in order to reestablish the surface height at that location. The issue is that engraving produces aluminum dust and burs and the probing feature on the GG doesn’t know the difference between contacting this vs contacting the surface of the work piece. Also if it doesn’t sense a probe, for whatever reason, it will continue to drive itself down into the </w:t>
      </w:r>
      <w:r w:rsidR="002031A7">
        <w:rPr>
          <w:sz w:val="24"/>
          <w:szCs w:val="24"/>
        </w:rPr>
        <w:t xml:space="preserve">surface until it either bogs down, breaks the bit, or mills all the way through the </w:t>
      </w:r>
      <w:r w:rsidR="009920FD">
        <w:rPr>
          <w:sz w:val="24"/>
          <w:szCs w:val="24"/>
        </w:rPr>
        <w:t>work piece.</w:t>
      </w:r>
    </w:p>
    <w:p w14:paraId="0FCF0448" w14:textId="77777777" w:rsidR="001E4851" w:rsidRDefault="001E4851">
      <w:pPr>
        <w:rPr>
          <w:b/>
          <w:sz w:val="24"/>
          <w:szCs w:val="24"/>
        </w:rPr>
      </w:pPr>
    </w:p>
    <w:p w14:paraId="13E3F1A3" w14:textId="7A5B0150" w:rsidR="001E4851" w:rsidRDefault="00CF3923">
      <w:pPr>
        <w:rPr>
          <w:sz w:val="24"/>
          <w:szCs w:val="24"/>
        </w:rPr>
      </w:pPr>
      <w:r>
        <w:rPr>
          <w:b/>
          <w:sz w:val="24"/>
          <w:szCs w:val="24"/>
        </w:rPr>
        <w:t>Include STLs for Jigs:</w:t>
      </w:r>
      <w:r>
        <w:rPr>
          <w:sz w:val="24"/>
          <w:szCs w:val="24"/>
        </w:rPr>
        <w:t xml:space="preserve"> </w:t>
      </w:r>
      <w:r w:rsidR="00CD3472">
        <w:rPr>
          <w:sz w:val="24"/>
          <w:szCs w:val="24"/>
        </w:rPr>
        <w:t>This will include the .stl files for printing out your own jigs if you have a 3D printer and desire to do so. In order to access the .stl files included with your .dd file you would simply run the file and, when prompted, download the .stl files at the beginning of the job.</w:t>
      </w:r>
    </w:p>
    <w:p w14:paraId="2AB9A586" w14:textId="77777777" w:rsidR="001E4851" w:rsidRDefault="001E4851">
      <w:pPr>
        <w:rPr>
          <w:b/>
          <w:sz w:val="24"/>
          <w:szCs w:val="24"/>
        </w:rPr>
      </w:pPr>
    </w:p>
    <w:p w14:paraId="4D746981" w14:textId="77777777" w:rsidR="009D68CC" w:rsidRDefault="009D68CC">
      <w:pPr>
        <w:rPr>
          <w:b/>
          <w:sz w:val="24"/>
          <w:szCs w:val="24"/>
        </w:rPr>
      </w:pPr>
    </w:p>
    <w:p w14:paraId="2F0FDF12" w14:textId="1CDFB6CC" w:rsidR="001E4851" w:rsidRDefault="00CF3923">
      <w:pPr>
        <w:rPr>
          <w:sz w:val="24"/>
          <w:szCs w:val="24"/>
        </w:rPr>
      </w:pPr>
      <w:r>
        <w:rPr>
          <w:b/>
          <w:sz w:val="24"/>
          <w:szCs w:val="24"/>
        </w:rPr>
        <w:lastRenderedPageBreak/>
        <w:t>Line Spacing:</w:t>
      </w:r>
      <w:r>
        <w:rPr>
          <w:sz w:val="24"/>
          <w:szCs w:val="24"/>
        </w:rPr>
        <w:t xml:space="preserve"> The vertical spacing between lines of text. This is a multiple of the text height previously input. A vertical spacing of 1.0 could result in consecutive lines of text touching each other if the maximum height character is directly below a character that </w:t>
      </w:r>
      <w:r>
        <w:rPr>
          <w:sz w:val="24"/>
          <w:szCs w:val="24"/>
        </w:rPr>
        <w:t>extends the lowest (like a "g").</w:t>
      </w:r>
      <w:r w:rsidR="00157F5A">
        <w:rPr>
          <w:sz w:val="24"/>
          <w:szCs w:val="24"/>
        </w:rPr>
        <w:t xml:space="preserve"> A higher value in this field will increase the space between lines and a lower value will reduce them.</w:t>
      </w:r>
    </w:p>
    <w:p w14:paraId="0EED83C4" w14:textId="2288FB81" w:rsidR="001E4851" w:rsidRDefault="00157F5A">
      <w:pPr>
        <w:rPr>
          <w:b/>
          <w:sz w:val="24"/>
          <w:szCs w:val="24"/>
        </w:rPr>
      </w:pPr>
      <w:r>
        <w:rPr>
          <w:b/>
          <w:noProof/>
          <w:sz w:val="24"/>
          <w:szCs w:val="24"/>
        </w:rPr>
        <w:drawing>
          <wp:inline distT="0" distB="0" distL="0" distR="0" wp14:anchorId="28E7C9D4" wp14:editId="5F36A19B">
            <wp:extent cx="1890599" cy="139763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62">
                      <a:extLst>
                        <a:ext uri="{28A0092B-C50C-407E-A947-70E740481C1C}">
                          <a14:useLocalDpi xmlns:a14="http://schemas.microsoft.com/office/drawing/2010/main" val="0"/>
                        </a:ext>
                      </a:extLst>
                    </a:blip>
                    <a:stretch>
                      <a:fillRect/>
                    </a:stretch>
                  </pic:blipFill>
                  <pic:spPr>
                    <a:xfrm>
                      <a:off x="0" y="0"/>
                      <a:ext cx="1896016" cy="1401639"/>
                    </a:xfrm>
                    <a:prstGeom prst="rect">
                      <a:avLst/>
                    </a:prstGeom>
                  </pic:spPr>
                </pic:pic>
              </a:graphicData>
            </a:graphic>
          </wp:inline>
        </w:drawing>
      </w:r>
      <w:r>
        <w:rPr>
          <w:b/>
          <w:noProof/>
          <w:sz w:val="24"/>
          <w:szCs w:val="24"/>
        </w:rPr>
        <w:drawing>
          <wp:inline distT="0" distB="0" distL="0" distR="0" wp14:anchorId="7C255036" wp14:editId="3E832B57">
            <wp:extent cx="1959373" cy="1426512"/>
            <wp:effectExtent l="0" t="0" r="3175" b="254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63">
                      <a:extLst>
                        <a:ext uri="{28A0092B-C50C-407E-A947-70E740481C1C}">
                          <a14:useLocalDpi xmlns:a14="http://schemas.microsoft.com/office/drawing/2010/main" val="0"/>
                        </a:ext>
                      </a:extLst>
                    </a:blip>
                    <a:stretch>
                      <a:fillRect/>
                    </a:stretch>
                  </pic:blipFill>
                  <pic:spPr>
                    <a:xfrm>
                      <a:off x="0" y="0"/>
                      <a:ext cx="1967612" cy="1432510"/>
                    </a:xfrm>
                    <a:prstGeom prst="rect">
                      <a:avLst/>
                    </a:prstGeom>
                  </pic:spPr>
                </pic:pic>
              </a:graphicData>
            </a:graphic>
          </wp:inline>
        </w:drawing>
      </w:r>
      <w:r>
        <w:rPr>
          <w:b/>
          <w:noProof/>
          <w:sz w:val="24"/>
          <w:szCs w:val="24"/>
        </w:rPr>
        <w:drawing>
          <wp:inline distT="0" distB="0" distL="0" distR="0" wp14:anchorId="30138799" wp14:editId="7845B74B">
            <wp:extent cx="1875227" cy="1365250"/>
            <wp:effectExtent l="0" t="0" r="0" b="63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64">
                      <a:extLst>
                        <a:ext uri="{28A0092B-C50C-407E-A947-70E740481C1C}">
                          <a14:useLocalDpi xmlns:a14="http://schemas.microsoft.com/office/drawing/2010/main" val="0"/>
                        </a:ext>
                      </a:extLst>
                    </a:blip>
                    <a:stretch>
                      <a:fillRect/>
                    </a:stretch>
                  </pic:blipFill>
                  <pic:spPr>
                    <a:xfrm>
                      <a:off x="0" y="0"/>
                      <a:ext cx="1878990" cy="1367990"/>
                    </a:xfrm>
                    <a:prstGeom prst="rect">
                      <a:avLst/>
                    </a:prstGeom>
                  </pic:spPr>
                </pic:pic>
              </a:graphicData>
            </a:graphic>
          </wp:inline>
        </w:drawing>
      </w:r>
    </w:p>
    <w:p w14:paraId="48E4C1F5" w14:textId="77777777" w:rsidR="001E4851" w:rsidRDefault="00CF3923">
      <w:pPr>
        <w:rPr>
          <w:sz w:val="24"/>
          <w:szCs w:val="24"/>
        </w:rPr>
      </w:pPr>
      <w:r>
        <w:rPr>
          <w:b/>
          <w:sz w:val="24"/>
          <w:szCs w:val="24"/>
        </w:rPr>
        <w:t>Char Spacing:</w:t>
      </w:r>
      <w:r>
        <w:rPr>
          <w:sz w:val="24"/>
          <w:szCs w:val="24"/>
        </w:rPr>
        <w:t xml:space="preserve">  Ghostwriter uses constant character spacing. This value is the space between characters (letters) expressed as a percentage of the maximum width of the characters in the currently selected font. This value c</w:t>
      </w:r>
      <w:r>
        <w:rPr>
          <w:sz w:val="24"/>
          <w:szCs w:val="24"/>
        </w:rPr>
        <w:t>an’t be 0 so if you would like no space between characters simply enter something extremely small like 0.1</w:t>
      </w:r>
    </w:p>
    <w:p w14:paraId="0AF19FFC" w14:textId="6CE10503" w:rsidR="001E4851" w:rsidRDefault="0010710A">
      <w:pPr>
        <w:rPr>
          <w:b/>
          <w:sz w:val="24"/>
          <w:szCs w:val="24"/>
        </w:rPr>
      </w:pPr>
      <w:r>
        <w:rPr>
          <w:b/>
          <w:noProof/>
          <w:sz w:val="24"/>
          <w:szCs w:val="24"/>
        </w:rPr>
        <w:drawing>
          <wp:inline distT="0" distB="0" distL="0" distR="0" wp14:anchorId="40243BB2" wp14:editId="2747670E">
            <wp:extent cx="1942187" cy="1416524"/>
            <wp:effectExtent l="0" t="0" r="127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65">
                      <a:extLst>
                        <a:ext uri="{28A0092B-C50C-407E-A947-70E740481C1C}">
                          <a14:useLocalDpi xmlns:a14="http://schemas.microsoft.com/office/drawing/2010/main" val="0"/>
                        </a:ext>
                      </a:extLst>
                    </a:blip>
                    <a:stretch>
                      <a:fillRect/>
                    </a:stretch>
                  </pic:blipFill>
                  <pic:spPr>
                    <a:xfrm>
                      <a:off x="0" y="0"/>
                      <a:ext cx="1953901" cy="1425068"/>
                    </a:xfrm>
                    <a:prstGeom prst="rect">
                      <a:avLst/>
                    </a:prstGeom>
                  </pic:spPr>
                </pic:pic>
              </a:graphicData>
            </a:graphic>
          </wp:inline>
        </w:drawing>
      </w:r>
      <w:r>
        <w:rPr>
          <w:b/>
          <w:noProof/>
          <w:sz w:val="24"/>
          <w:szCs w:val="24"/>
        </w:rPr>
        <w:drawing>
          <wp:inline distT="0" distB="0" distL="0" distR="0" wp14:anchorId="0F8A2C52" wp14:editId="42D2EC61">
            <wp:extent cx="1895947" cy="138033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63">
                      <a:extLst>
                        <a:ext uri="{28A0092B-C50C-407E-A947-70E740481C1C}">
                          <a14:useLocalDpi xmlns:a14="http://schemas.microsoft.com/office/drawing/2010/main" val="0"/>
                        </a:ext>
                      </a:extLst>
                    </a:blip>
                    <a:stretch>
                      <a:fillRect/>
                    </a:stretch>
                  </pic:blipFill>
                  <pic:spPr>
                    <a:xfrm>
                      <a:off x="0" y="0"/>
                      <a:ext cx="1934553" cy="1408442"/>
                    </a:xfrm>
                    <a:prstGeom prst="rect">
                      <a:avLst/>
                    </a:prstGeom>
                  </pic:spPr>
                </pic:pic>
              </a:graphicData>
            </a:graphic>
          </wp:inline>
        </w:drawing>
      </w:r>
      <w:r>
        <w:rPr>
          <w:b/>
          <w:noProof/>
          <w:sz w:val="24"/>
          <w:szCs w:val="24"/>
        </w:rPr>
        <w:drawing>
          <wp:inline distT="0" distB="0" distL="0" distR="0" wp14:anchorId="62668052" wp14:editId="1155AC9F">
            <wp:extent cx="1907658" cy="1409065"/>
            <wp:effectExtent l="0" t="0" r="0" b="63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66">
                      <a:extLst>
                        <a:ext uri="{28A0092B-C50C-407E-A947-70E740481C1C}">
                          <a14:useLocalDpi xmlns:a14="http://schemas.microsoft.com/office/drawing/2010/main" val="0"/>
                        </a:ext>
                      </a:extLst>
                    </a:blip>
                    <a:stretch>
                      <a:fillRect/>
                    </a:stretch>
                  </pic:blipFill>
                  <pic:spPr>
                    <a:xfrm>
                      <a:off x="0" y="0"/>
                      <a:ext cx="1931402" cy="1426604"/>
                    </a:xfrm>
                    <a:prstGeom prst="rect">
                      <a:avLst/>
                    </a:prstGeom>
                  </pic:spPr>
                </pic:pic>
              </a:graphicData>
            </a:graphic>
          </wp:inline>
        </w:drawing>
      </w:r>
    </w:p>
    <w:p w14:paraId="72934110" w14:textId="77777777" w:rsidR="001E4851" w:rsidRDefault="00CF3923">
      <w:pPr>
        <w:rPr>
          <w:sz w:val="24"/>
          <w:szCs w:val="24"/>
        </w:rPr>
      </w:pPr>
      <w:r>
        <w:rPr>
          <w:b/>
          <w:sz w:val="24"/>
          <w:szCs w:val="24"/>
        </w:rPr>
        <w:t>Word Spacing:</w:t>
      </w:r>
      <w:r>
        <w:rPr>
          <w:sz w:val="24"/>
          <w:szCs w:val="24"/>
        </w:rPr>
        <w:t xml:space="preserve"> The space between word or the width of the space character. This is determined as a percentage of the maximum width of the characters </w:t>
      </w:r>
      <w:r>
        <w:rPr>
          <w:sz w:val="24"/>
          <w:szCs w:val="24"/>
        </w:rPr>
        <w:t>in the currently selected font</w:t>
      </w:r>
    </w:p>
    <w:p w14:paraId="1633FDB3" w14:textId="7E47B5E0" w:rsidR="001E4851" w:rsidRDefault="0010710A">
      <w:pPr>
        <w:rPr>
          <w:b/>
          <w:sz w:val="24"/>
          <w:szCs w:val="24"/>
        </w:rPr>
      </w:pPr>
      <w:bookmarkStart w:id="0" w:name="_gjdgxs" w:colFirst="0" w:colLast="0"/>
      <w:bookmarkEnd w:id="0"/>
      <w:r>
        <w:rPr>
          <w:b/>
          <w:noProof/>
          <w:sz w:val="24"/>
          <w:szCs w:val="24"/>
        </w:rPr>
        <w:drawing>
          <wp:inline distT="0" distB="0" distL="0" distR="0" wp14:anchorId="20195ECB" wp14:editId="4F990A3B">
            <wp:extent cx="2004060" cy="1460586"/>
            <wp:effectExtent l="0" t="0" r="0"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67">
                      <a:extLst>
                        <a:ext uri="{28A0092B-C50C-407E-A947-70E740481C1C}">
                          <a14:useLocalDpi xmlns:a14="http://schemas.microsoft.com/office/drawing/2010/main" val="0"/>
                        </a:ext>
                      </a:extLst>
                    </a:blip>
                    <a:stretch>
                      <a:fillRect/>
                    </a:stretch>
                  </pic:blipFill>
                  <pic:spPr>
                    <a:xfrm>
                      <a:off x="0" y="0"/>
                      <a:ext cx="2016112" cy="1469370"/>
                    </a:xfrm>
                    <a:prstGeom prst="rect">
                      <a:avLst/>
                    </a:prstGeom>
                  </pic:spPr>
                </pic:pic>
              </a:graphicData>
            </a:graphic>
          </wp:inline>
        </w:drawing>
      </w:r>
      <w:r>
        <w:rPr>
          <w:b/>
          <w:noProof/>
          <w:sz w:val="24"/>
          <w:szCs w:val="24"/>
        </w:rPr>
        <w:drawing>
          <wp:inline distT="0" distB="0" distL="0" distR="0" wp14:anchorId="353DB50D" wp14:editId="008BC3FC">
            <wp:extent cx="1958340" cy="1425760"/>
            <wp:effectExtent l="0" t="0" r="3810" b="31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63">
                      <a:extLst>
                        <a:ext uri="{28A0092B-C50C-407E-A947-70E740481C1C}">
                          <a14:useLocalDpi xmlns:a14="http://schemas.microsoft.com/office/drawing/2010/main" val="0"/>
                        </a:ext>
                      </a:extLst>
                    </a:blip>
                    <a:stretch>
                      <a:fillRect/>
                    </a:stretch>
                  </pic:blipFill>
                  <pic:spPr>
                    <a:xfrm>
                      <a:off x="0" y="0"/>
                      <a:ext cx="1986658" cy="1446377"/>
                    </a:xfrm>
                    <a:prstGeom prst="rect">
                      <a:avLst/>
                    </a:prstGeom>
                  </pic:spPr>
                </pic:pic>
              </a:graphicData>
            </a:graphic>
          </wp:inline>
        </w:drawing>
      </w:r>
      <w:r>
        <w:rPr>
          <w:b/>
          <w:noProof/>
          <w:sz w:val="24"/>
          <w:szCs w:val="24"/>
        </w:rPr>
        <w:drawing>
          <wp:inline distT="0" distB="0" distL="0" distR="0" wp14:anchorId="2554C35A" wp14:editId="5FA1194F">
            <wp:extent cx="1925340" cy="1408248"/>
            <wp:effectExtent l="0" t="0" r="0" b="190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68">
                      <a:extLst>
                        <a:ext uri="{28A0092B-C50C-407E-A947-70E740481C1C}">
                          <a14:useLocalDpi xmlns:a14="http://schemas.microsoft.com/office/drawing/2010/main" val="0"/>
                        </a:ext>
                      </a:extLst>
                    </a:blip>
                    <a:stretch>
                      <a:fillRect/>
                    </a:stretch>
                  </pic:blipFill>
                  <pic:spPr>
                    <a:xfrm>
                      <a:off x="0" y="0"/>
                      <a:ext cx="1943034" cy="1421190"/>
                    </a:xfrm>
                    <a:prstGeom prst="rect">
                      <a:avLst/>
                    </a:prstGeom>
                  </pic:spPr>
                </pic:pic>
              </a:graphicData>
            </a:graphic>
          </wp:inline>
        </w:drawing>
      </w:r>
    </w:p>
    <w:p w14:paraId="686F1D8C" w14:textId="77777777" w:rsidR="009D68CC" w:rsidRDefault="00CF3923">
      <w:pPr>
        <w:rPr>
          <w:sz w:val="24"/>
          <w:szCs w:val="24"/>
        </w:rPr>
      </w:pPr>
      <w:bookmarkStart w:id="1" w:name="_h6c5urf8ke1d" w:colFirst="0" w:colLast="0"/>
      <w:bookmarkEnd w:id="1"/>
      <w:r>
        <w:rPr>
          <w:b/>
          <w:sz w:val="24"/>
          <w:szCs w:val="24"/>
        </w:rPr>
        <w:t>Feed Rate:</w:t>
      </w:r>
      <w:r>
        <w:rPr>
          <w:sz w:val="24"/>
          <w:szCs w:val="24"/>
        </w:rPr>
        <w:t xml:space="preserve"> </w:t>
      </w:r>
      <w:r w:rsidR="00CD293B">
        <w:rPr>
          <w:sz w:val="24"/>
          <w:szCs w:val="24"/>
        </w:rPr>
        <w:t>The speed at which the spindle will move in the X and Y axis’. Increasing this speed will shorten engraving times, however if pushed too far may produce less desirable cut quality, premature tool wear, and potentially snapping the tip of V-Bits. Too slow of a feed rate will also cause premature tool wear as well in addition to increased engraving times.</w:t>
      </w:r>
      <w:bookmarkStart w:id="2" w:name="_69nluqw32qqu" w:colFirst="0" w:colLast="0"/>
      <w:bookmarkStart w:id="3" w:name="_b7ets2xyvswr" w:colFirst="0" w:colLast="0"/>
      <w:bookmarkEnd w:id="2"/>
      <w:bookmarkEnd w:id="3"/>
    </w:p>
    <w:p w14:paraId="29AE2C49" w14:textId="56612902" w:rsidR="001E4851" w:rsidRDefault="00CF3923">
      <w:pPr>
        <w:rPr>
          <w:sz w:val="24"/>
          <w:szCs w:val="24"/>
        </w:rPr>
      </w:pPr>
      <w:r>
        <w:rPr>
          <w:b/>
          <w:sz w:val="24"/>
          <w:szCs w:val="24"/>
        </w:rPr>
        <w:lastRenderedPageBreak/>
        <w:t>Plunge Rate:</w:t>
      </w:r>
      <w:r>
        <w:rPr>
          <w:sz w:val="24"/>
          <w:szCs w:val="24"/>
        </w:rPr>
        <w:t xml:space="preserve"> </w:t>
      </w:r>
      <w:r w:rsidR="00CD293B">
        <w:rPr>
          <w:sz w:val="24"/>
          <w:szCs w:val="24"/>
        </w:rPr>
        <w:t xml:space="preserve">The speed at which the spindle will move down into the material when changing depth. </w:t>
      </w:r>
    </w:p>
    <w:p w14:paraId="37AD48AC" w14:textId="41279E8F" w:rsidR="001E4851" w:rsidRDefault="001E4851">
      <w:pPr>
        <w:rPr>
          <w:b/>
          <w:sz w:val="24"/>
          <w:szCs w:val="24"/>
        </w:rPr>
      </w:pPr>
      <w:bookmarkStart w:id="4" w:name="_88dl0nq3bt68" w:colFirst="0" w:colLast="0"/>
      <w:bookmarkEnd w:id="4"/>
    </w:p>
    <w:p w14:paraId="5796684B" w14:textId="1B88782E" w:rsidR="00460929" w:rsidRDefault="00460929" w:rsidP="00460929">
      <w:pPr>
        <w:rPr>
          <w:b/>
          <w:sz w:val="24"/>
          <w:szCs w:val="24"/>
        </w:rPr>
      </w:pPr>
      <w:r>
        <w:rPr>
          <w:b/>
          <w:sz w:val="24"/>
          <w:szCs w:val="24"/>
        </w:rPr>
        <w:t>Token:</w:t>
      </w:r>
      <w:r>
        <w:rPr>
          <w:sz w:val="24"/>
          <w:szCs w:val="24"/>
        </w:rPr>
        <w:t xml:space="preserve"> If you have one (Which normally you won’t) enter it here. A token is a code that allows someone to generate an engraving file without having to be subscribed on Patreon</w:t>
      </w:r>
      <w:r w:rsidR="00CD3472">
        <w:rPr>
          <w:sz w:val="24"/>
          <w:szCs w:val="24"/>
        </w:rPr>
        <w:t xml:space="preserve"> or use one of the free credits a new user gets.</w:t>
      </w:r>
    </w:p>
    <w:p w14:paraId="2FA0AC8A" w14:textId="77777777" w:rsidR="00DA5952" w:rsidRDefault="00DA5952" w:rsidP="00DA5952">
      <w:pPr>
        <w:rPr>
          <w:b/>
          <w:sz w:val="24"/>
          <w:szCs w:val="24"/>
        </w:rPr>
      </w:pPr>
    </w:p>
    <w:p w14:paraId="4207E434" w14:textId="1DBFCE6B" w:rsidR="00DA5952" w:rsidRDefault="00DA5952" w:rsidP="00DA5952">
      <w:pPr>
        <w:rPr>
          <w:sz w:val="24"/>
          <w:szCs w:val="24"/>
        </w:rPr>
      </w:pPr>
      <w:r>
        <w:rPr>
          <w:b/>
          <w:sz w:val="24"/>
          <w:szCs w:val="24"/>
        </w:rPr>
        <w:t>Bit Diameter:</w:t>
      </w:r>
      <w:r>
        <w:rPr>
          <w:sz w:val="24"/>
          <w:szCs w:val="24"/>
        </w:rPr>
        <w:t xml:space="preserve"> </w:t>
      </w:r>
      <w:r w:rsidR="00E84CBD">
        <w:rPr>
          <w:sz w:val="24"/>
          <w:szCs w:val="24"/>
        </w:rPr>
        <w:t>Diameter of the engraving bit. For a V-Bit that would be the widest part of the cutting profile, for a Ball End Mill it would be the diameter of the ball, and for a Flat End Mill it would be the cutting diameter of the end mill.</w:t>
      </w:r>
    </w:p>
    <w:p w14:paraId="625EA993" w14:textId="77777777" w:rsidR="00014D3D" w:rsidRDefault="00014D3D" w:rsidP="00DA5952">
      <w:pPr>
        <w:rPr>
          <w:b/>
          <w:sz w:val="24"/>
          <w:szCs w:val="24"/>
        </w:rPr>
      </w:pPr>
    </w:p>
    <w:p w14:paraId="27FAB249" w14:textId="3640A537" w:rsidR="00460929" w:rsidRDefault="00014D3D" w:rsidP="00014D3D">
      <w:pPr>
        <w:rPr>
          <w:b/>
          <w:sz w:val="24"/>
          <w:szCs w:val="24"/>
        </w:rPr>
      </w:pPr>
      <w:r w:rsidRPr="00014D3D">
        <w:rPr>
          <w:b/>
          <w:sz w:val="24"/>
          <w:szCs w:val="24"/>
        </w:rPr>
        <w:t>Text</w:t>
      </w:r>
      <w:r>
        <w:rPr>
          <w:b/>
          <w:sz w:val="24"/>
          <w:szCs w:val="24"/>
        </w:rPr>
        <w:t>/</w:t>
      </w:r>
      <w:r w:rsidRPr="00014D3D">
        <w:rPr>
          <w:b/>
          <w:sz w:val="24"/>
          <w:szCs w:val="24"/>
        </w:rPr>
        <w:t>Image Width</w:t>
      </w:r>
      <w:r>
        <w:rPr>
          <w:b/>
          <w:sz w:val="24"/>
          <w:szCs w:val="24"/>
        </w:rPr>
        <w:t xml:space="preserve"> Scaling:</w:t>
      </w:r>
      <w:r w:rsidRPr="00014D3D">
        <w:rPr>
          <w:sz w:val="24"/>
          <w:szCs w:val="24"/>
        </w:rPr>
        <w:t xml:space="preserve"> </w:t>
      </w:r>
      <w:r w:rsidRPr="00014D3D">
        <w:rPr>
          <w:sz w:val="24"/>
          <w:szCs w:val="24"/>
        </w:rPr>
        <w:t>The width</w:t>
      </w:r>
      <w:r>
        <w:rPr>
          <w:sz w:val="24"/>
          <w:szCs w:val="24"/>
        </w:rPr>
        <w:t>, in percentage, that you would like to scale your</w:t>
      </w:r>
      <w:r w:rsidRPr="00014D3D">
        <w:rPr>
          <w:sz w:val="24"/>
          <w:szCs w:val="24"/>
        </w:rPr>
        <w:t xml:space="preserve"> characters</w:t>
      </w:r>
      <w:r>
        <w:rPr>
          <w:sz w:val="24"/>
          <w:szCs w:val="24"/>
        </w:rPr>
        <w:t>/letters</w:t>
      </w:r>
      <w:r w:rsidRPr="00014D3D">
        <w:rPr>
          <w:sz w:val="24"/>
          <w:szCs w:val="24"/>
        </w:rPr>
        <w:t xml:space="preserve"> or image. When 100 is selected the width of the character is not scaled. Value other than 100 will result in the character width scaled by the percentage specified. (i.e. Circles will become ovals)</w:t>
      </w:r>
    </w:p>
    <w:p w14:paraId="5ACC63DB" w14:textId="22D25811" w:rsidR="00014D3D" w:rsidRDefault="00014D3D" w:rsidP="00014D3D">
      <w:pPr>
        <w:rPr>
          <w:b/>
          <w:sz w:val="24"/>
          <w:szCs w:val="24"/>
        </w:rPr>
      </w:pPr>
    </w:p>
    <w:p w14:paraId="7FEBF386" w14:textId="15250CB5" w:rsidR="00AB69B1" w:rsidRDefault="00AB69B1" w:rsidP="00AB69B1">
      <w:pPr>
        <w:rPr>
          <w:b/>
          <w:sz w:val="24"/>
          <w:szCs w:val="24"/>
        </w:rPr>
      </w:pPr>
      <w:r w:rsidRPr="00AB69B1">
        <w:rPr>
          <w:b/>
          <w:sz w:val="24"/>
          <w:szCs w:val="24"/>
        </w:rPr>
        <w:t>Mirror Text</w:t>
      </w:r>
      <w:r>
        <w:rPr>
          <w:b/>
          <w:sz w:val="24"/>
          <w:szCs w:val="24"/>
        </w:rPr>
        <w:t>/</w:t>
      </w:r>
      <w:r w:rsidRPr="00AB69B1">
        <w:rPr>
          <w:b/>
          <w:sz w:val="24"/>
          <w:szCs w:val="24"/>
        </w:rPr>
        <w:t>Image</w:t>
      </w:r>
      <w:r>
        <w:rPr>
          <w:b/>
          <w:sz w:val="24"/>
          <w:szCs w:val="24"/>
        </w:rPr>
        <w:t>:</w:t>
      </w:r>
      <w:r w:rsidRPr="00014D3D">
        <w:rPr>
          <w:sz w:val="24"/>
          <w:szCs w:val="24"/>
        </w:rPr>
        <w:t xml:space="preserve"> </w:t>
      </w:r>
      <w:r w:rsidRPr="00AB69B1">
        <w:rPr>
          <w:sz w:val="24"/>
          <w:szCs w:val="24"/>
        </w:rPr>
        <w:t>Mirror the text or image about a vertical axis (This is the same as Flip Text except is it about the vertical axis)</w:t>
      </w:r>
    </w:p>
    <w:p w14:paraId="7A894A15" w14:textId="49032B31" w:rsidR="00AB69B1" w:rsidRDefault="00AB69B1" w:rsidP="00014D3D">
      <w:pPr>
        <w:rPr>
          <w:b/>
          <w:sz w:val="24"/>
          <w:szCs w:val="24"/>
        </w:rPr>
      </w:pPr>
    </w:p>
    <w:p w14:paraId="3075AFD2" w14:textId="61830599" w:rsidR="00AB69B1" w:rsidRDefault="00AB69B1" w:rsidP="00AB69B1">
      <w:pPr>
        <w:rPr>
          <w:b/>
          <w:sz w:val="24"/>
          <w:szCs w:val="24"/>
        </w:rPr>
      </w:pPr>
      <w:r>
        <w:rPr>
          <w:b/>
          <w:sz w:val="24"/>
          <w:szCs w:val="24"/>
        </w:rPr>
        <w:t>Flip</w:t>
      </w:r>
      <w:r w:rsidRPr="00AB69B1">
        <w:rPr>
          <w:b/>
          <w:sz w:val="24"/>
          <w:szCs w:val="24"/>
        </w:rPr>
        <w:t xml:space="preserve"> Text</w:t>
      </w:r>
      <w:r>
        <w:rPr>
          <w:b/>
          <w:sz w:val="24"/>
          <w:szCs w:val="24"/>
        </w:rPr>
        <w:t>/</w:t>
      </w:r>
      <w:r w:rsidRPr="00AB69B1">
        <w:rPr>
          <w:b/>
          <w:sz w:val="24"/>
          <w:szCs w:val="24"/>
        </w:rPr>
        <w:t>Image</w:t>
      </w:r>
      <w:r>
        <w:rPr>
          <w:b/>
          <w:sz w:val="24"/>
          <w:szCs w:val="24"/>
        </w:rPr>
        <w:t>:</w:t>
      </w:r>
      <w:r w:rsidRPr="00014D3D">
        <w:rPr>
          <w:sz w:val="24"/>
          <w:szCs w:val="24"/>
        </w:rPr>
        <w:t xml:space="preserve"> </w:t>
      </w:r>
      <w:r w:rsidRPr="00AB69B1">
        <w:rPr>
          <w:sz w:val="24"/>
          <w:szCs w:val="24"/>
        </w:rPr>
        <w:t>Flip the text or image about a horizontal axis. (This is the same a</w:t>
      </w:r>
      <w:r w:rsidR="00C21456">
        <w:rPr>
          <w:sz w:val="24"/>
          <w:szCs w:val="24"/>
        </w:rPr>
        <w:t>s</w:t>
      </w:r>
      <w:r w:rsidRPr="00AB69B1">
        <w:rPr>
          <w:sz w:val="24"/>
          <w:szCs w:val="24"/>
        </w:rPr>
        <w:t xml:space="preserve"> Mirror Text except is it about the horizontal axis)</w:t>
      </w:r>
    </w:p>
    <w:p w14:paraId="199CD3CA" w14:textId="74AC6AB9" w:rsidR="00AB69B1" w:rsidRDefault="00AB69B1" w:rsidP="00014D3D">
      <w:pPr>
        <w:rPr>
          <w:b/>
          <w:sz w:val="24"/>
          <w:szCs w:val="24"/>
        </w:rPr>
      </w:pPr>
    </w:p>
    <w:p w14:paraId="7EBFEB2B" w14:textId="3449F09E" w:rsidR="00AB69B1" w:rsidRDefault="00C21456" w:rsidP="00AB69B1">
      <w:pPr>
        <w:rPr>
          <w:b/>
          <w:sz w:val="24"/>
          <w:szCs w:val="24"/>
        </w:rPr>
      </w:pPr>
      <w:r w:rsidRPr="00C21456">
        <w:rPr>
          <w:b/>
          <w:sz w:val="24"/>
          <w:szCs w:val="24"/>
        </w:rPr>
        <w:t>Circle Radius</w:t>
      </w:r>
      <w:r w:rsidR="00AB69B1">
        <w:rPr>
          <w:b/>
          <w:sz w:val="24"/>
          <w:szCs w:val="24"/>
        </w:rPr>
        <w:t>:</w:t>
      </w:r>
      <w:r w:rsidR="00AB69B1" w:rsidRPr="00014D3D">
        <w:rPr>
          <w:sz w:val="24"/>
          <w:szCs w:val="24"/>
        </w:rPr>
        <w:t xml:space="preserve"> </w:t>
      </w:r>
      <w:r w:rsidRPr="00C21456">
        <w:rPr>
          <w:sz w:val="24"/>
          <w:szCs w:val="24"/>
        </w:rPr>
        <w:t>The circle radius is the radius of the circle that the text in the input box is placed on. If the circle radius is set to 0.0 the text is not placed on a circle.</w:t>
      </w:r>
    </w:p>
    <w:p w14:paraId="15873318" w14:textId="206597F2" w:rsidR="00AB69B1" w:rsidRDefault="00AB69B1" w:rsidP="00014D3D">
      <w:pPr>
        <w:rPr>
          <w:b/>
          <w:sz w:val="24"/>
          <w:szCs w:val="24"/>
        </w:rPr>
      </w:pPr>
    </w:p>
    <w:p w14:paraId="7482F1C8" w14:textId="3B365679" w:rsidR="00AB69B1" w:rsidRDefault="000C7A11" w:rsidP="00014D3D">
      <w:pPr>
        <w:rPr>
          <w:sz w:val="24"/>
          <w:szCs w:val="24"/>
        </w:rPr>
      </w:pPr>
      <w:r w:rsidRPr="000C7A11">
        <w:rPr>
          <w:b/>
          <w:sz w:val="24"/>
          <w:szCs w:val="24"/>
        </w:rPr>
        <w:t>Outside Circle</w:t>
      </w:r>
      <w:r w:rsidR="00AB69B1">
        <w:rPr>
          <w:b/>
          <w:sz w:val="24"/>
          <w:szCs w:val="24"/>
        </w:rPr>
        <w:t>:</w:t>
      </w:r>
      <w:r w:rsidR="00AB69B1" w:rsidRPr="00014D3D">
        <w:rPr>
          <w:sz w:val="24"/>
          <w:szCs w:val="24"/>
        </w:rPr>
        <w:t xml:space="preserve"> </w:t>
      </w:r>
      <w:r w:rsidRPr="000C7A11">
        <w:rPr>
          <w:sz w:val="24"/>
          <w:szCs w:val="24"/>
        </w:rPr>
        <w:t>Select whether the text is placed so that is falls on the inside of the circle radius or the outside of the circle radius.</w:t>
      </w:r>
    </w:p>
    <w:p w14:paraId="2EA02797" w14:textId="77777777" w:rsidR="0035312C" w:rsidRDefault="0035312C" w:rsidP="00014D3D">
      <w:pPr>
        <w:rPr>
          <w:b/>
          <w:sz w:val="24"/>
          <w:szCs w:val="24"/>
        </w:rPr>
      </w:pPr>
    </w:p>
    <w:p w14:paraId="28DD9988" w14:textId="0A73668A" w:rsidR="00AB69B1" w:rsidRDefault="000C7A11" w:rsidP="00AB69B1">
      <w:pPr>
        <w:rPr>
          <w:b/>
          <w:sz w:val="24"/>
          <w:szCs w:val="24"/>
        </w:rPr>
      </w:pPr>
      <w:r w:rsidRPr="000C7A11">
        <w:rPr>
          <w:b/>
          <w:sz w:val="24"/>
          <w:szCs w:val="24"/>
        </w:rPr>
        <w:t>Top of Circle</w:t>
      </w:r>
      <w:r w:rsidR="00AB69B1">
        <w:rPr>
          <w:b/>
          <w:sz w:val="24"/>
          <w:szCs w:val="24"/>
        </w:rPr>
        <w:t>:</w:t>
      </w:r>
      <w:r w:rsidR="00AB69B1" w:rsidRPr="00014D3D">
        <w:rPr>
          <w:sz w:val="24"/>
          <w:szCs w:val="24"/>
        </w:rPr>
        <w:t xml:space="preserve"> </w:t>
      </w:r>
      <w:r w:rsidRPr="000C7A11">
        <w:rPr>
          <w:sz w:val="24"/>
          <w:szCs w:val="24"/>
        </w:rPr>
        <w:t>Select whether the text is placed on the top of the circle of on the bottom of the circle (concave up or concave down). If the text angle is set to something other than 0.0 the top and bottom of the circle will be rotated by the angle specified in the text angle input box.</w:t>
      </w:r>
    </w:p>
    <w:p w14:paraId="0B1B1411" w14:textId="3F528C90" w:rsidR="00AB69B1" w:rsidRDefault="00AB69B1" w:rsidP="00014D3D">
      <w:pPr>
        <w:rPr>
          <w:b/>
          <w:sz w:val="24"/>
          <w:szCs w:val="24"/>
        </w:rPr>
      </w:pPr>
    </w:p>
    <w:p w14:paraId="31539D7C" w14:textId="40BA03F3" w:rsidR="00AB69B1" w:rsidRDefault="0035312C" w:rsidP="00AB69B1">
      <w:pPr>
        <w:rPr>
          <w:b/>
          <w:sz w:val="24"/>
          <w:szCs w:val="24"/>
        </w:rPr>
      </w:pPr>
      <w:r w:rsidRPr="0035312C">
        <w:rPr>
          <w:b/>
          <w:sz w:val="24"/>
          <w:szCs w:val="24"/>
        </w:rPr>
        <w:lastRenderedPageBreak/>
        <w:t>Z Safe</w:t>
      </w:r>
      <w:r w:rsidR="00AB69B1">
        <w:rPr>
          <w:b/>
          <w:sz w:val="24"/>
          <w:szCs w:val="24"/>
        </w:rPr>
        <w:t>:</w:t>
      </w:r>
      <w:r w:rsidR="00AB69B1" w:rsidRPr="00014D3D">
        <w:rPr>
          <w:sz w:val="24"/>
          <w:szCs w:val="24"/>
        </w:rPr>
        <w:t xml:space="preserve"> </w:t>
      </w:r>
      <w:r w:rsidRPr="0035312C">
        <w:rPr>
          <w:sz w:val="24"/>
          <w:szCs w:val="24"/>
        </w:rPr>
        <w:t xml:space="preserve">This is the </w:t>
      </w:r>
      <w:r>
        <w:rPr>
          <w:sz w:val="24"/>
          <w:szCs w:val="24"/>
        </w:rPr>
        <w:t xml:space="preserve">height above the surface </w:t>
      </w:r>
      <w:r w:rsidRPr="0035312C">
        <w:rPr>
          <w:sz w:val="24"/>
          <w:szCs w:val="24"/>
        </w:rPr>
        <w:t>that the tool will be directed to prior to any rapid move</w:t>
      </w:r>
      <w:r>
        <w:rPr>
          <w:sz w:val="24"/>
          <w:szCs w:val="24"/>
        </w:rPr>
        <w:t>. Increase this only if you have some feature on your workpiece that is higher than normal and then only add what height is necessary to clear it. Too high of a value will cause the GG to hit a hard limit when it attempts to retract and also adds time to the engraving.</w:t>
      </w:r>
    </w:p>
    <w:p w14:paraId="5CE75278" w14:textId="7109BAD3" w:rsidR="00AB69B1" w:rsidRDefault="00AB69B1" w:rsidP="00014D3D">
      <w:pPr>
        <w:rPr>
          <w:b/>
          <w:sz w:val="24"/>
          <w:szCs w:val="24"/>
        </w:rPr>
      </w:pPr>
    </w:p>
    <w:p w14:paraId="4BCC95C3" w14:textId="3B314A64" w:rsidR="00281D37" w:rsidRDefault="005D74A9" w:rsidP="00281D37">
      <w:pPr>
        <w:rPr>
          <w:sz w:val="24"/>
          <w:szCs w:val="24"/>
        </w:rPr>
      </w:pPr>
      <w:r w:rsidRPr="005D74A9">
        <w:rPr>
          <w:b/>
          <w:sz w:val="24"/>
          <w:szCs w:val="24"/>
        </w:rPr>
        <w:t>Arc Angle</w:t>
      </w:r>
      <w:r w:rsidR="00281D37">
        <w:rPr>
          <w:b/>
          <w:sz w:val="24"/>
          <w:szCs w:val="24"/>
        </w:rPr>
        <w:t>:</w:t>
      </w:r>
      <w:r w:rsidR="00281D37" w:rsidRPr="00014D3D">
        <w:rPr>
          <w:sz w:val="24"/>
          <w:szCs w:val="24"/>
        </w:rPr>
        <w:t xml:space="preserve"> </w:t>
      </w:r>
      <w:r w:rsidRPr="005D74A9">
        <w:rPr>
          <w:sz w:val="24"/>
          <w:szCs w:val="24"/>
        </w:rPr>
        <w:t xml:space="preserve">All arcs, circles and splines are reduced to individual straight line segments by </w:t>
      </w:r>
      <w:r>
        <w:rPr>
          <w:sz w:val="24"/>
          <w:szCs w:val="24"/>
        </w:rPr>
        <w:t>GhostWriter.</w:t>
      </w:r>
      <w:r w:rsidRPr="005D74A9">
        <w:rPr>
          <w:sz w:val="24"/>
          <w:szCs w:val="24"/>
        </w:rPr>
        <w:t xml:space="preserve"> The "Arc Angle" determines how many line segments are used to describe these curved entities. If the "Arc Angle" is set to 90 degrees a circle would be represented by a square (90 deg corners). If the angle is set to 60 degrees a circle would be represented by a hexagon. The lower the angle the more accurate the representation (at the cost of computing time and potentially CNC performance)</w:t>
      </w:r>
    </w:p>
    <w:p w14:paraId="029A2705" w14:textId="77777777" w:rsidR="00281D37" w:rsidRDefault="00281D37" w:rsidP="00281D37">
      <w:pPr>
        <w:rPr>
          <w:b/>
          <w:sz w:val="24"/>
          <w:szCs w:val="24"/>
        </w:rPr>
      </w:pPr>
    </w:p>
    <w:p w14:paraId="6C50B11F" w14:textId="59006051" w:rsidR="00281D37" w:rsidRDefault="007908B4" w:rsidP="00281D37">
      <w:pPr>
        <w:rPr>
          <w:sz w:val="24"/>
          <w:szCs w:val="24"/>
        </w:rPr>
      </w:pPr>
      <w:r w:rsidRPr="007908B4">
        <w:rPr>
          <w:b/>
          <w:sz w:val="24"/>
          <w:szCs w:val="24"/>
        </w:rPr>
        <w:t>Accuracy</w:t>
      </w:r>
      <w:r w:rsidR="00281D37">
        <w:rPr>
          <w:b/>
          <w:sz w:val="24"/>
          <w:szCs w:val="24"/>
        </w:rPr>
        <w:t>:</w:t>
      </w:r>
      <w:r w:rsidR="00281D37" w:rsidRPr="00014D3D">
        <w:rPr>
          <w:sz w:val="24"/>
          <w:szCs w:val="24"/>
        </w:rPr>
        <w:t xml:space="preserve"> </w:t>
      </w:r>
      <w:r w:rsidRPr="007908B4">
        <w:rPr>
          <w:sz w:val="24"/>
          <w:szCs w:val="24"/>
        </w:rPr>
        <w:t>The accuracy setting determines the maximum distance between two points that are considered coincident. This setting can be increased to reduce unnecessary Z moves when the end point of one line and the start point of the next line are very close but they are not coincident. This setting also reduce</w:t>
      </w:r>
      <w:r w:rsidR="00487BEB">
        <w:rPr>
          <w:sz w:val="24"/>
          <w:szCs w:val="24"/>
        </w:rPr>
        <w:t>s</w:t>
      </w:r>
      <w:r w:rsidRPr="007908B4">
        <w:rPr>
          <w:sz w:val="24"/>
          <w:szCs w:val="24"/>
        </w:rPr>
        <w:t xml:space="preserve"> the sensitivity to DXF splines with loops at sharp corners that would cause bad v-carve paths</w:t>
      </w:r>
      <w:r w:rsidR="00487BEB">
        <w:rPr>
          <w:sz w:val="24"/>
          <w:szCs w:val="24"/>
        </w:rPr>
        <w:t>.</w:t>
      </w:r>
    </w:p>
    <w:p w14:paraId="57F04AF3" w14:textId="77777777" w:rsidR="00720D8B" w:rsidRDefault="00720D8B" w:rsidP="00242009">
      <w:pPr>
        <w:rPr>
          <w:b/>
          <w:sz w:val="24"/>
          <w:szCs w:val="24"/>
        </w:rPr>
      </w:pPr>
    </w:p>
    <w:p w14:paraId="6D443358" w14:textId="30FC3E57" w:rsidR="00242009" w:rsidRPr="00242009" w:rsidRDefault="00242009" w:rsidP="00242009">
      <w:pPr>
        <w:rPr>
          <w:sz w:val="24"/>
          <w:szCs w:val="24"/>
        </w:rPr>
      </w:pPr>
      <w:r w:rsidRPr="00242009">
        <w:rPr>
          <w:b/>
          <w:sz w:val="24"/>
          <w:szCs w:val="24"/>
        </w:rPr>
        <w:t>Height Calculatio</w:t>
      </w:r>
      <w:r>
        <w:rPr>
          <w:b/>
          <w:sz w:val="24"/>
          <w:szCs w:val="24"/>
        </w:rPr>
        <w:t>n</w:t>
      </w:r>
      <w:r w:rsidR="00281D37">
        <w:rPr>
          <w:b/>
          <w:sz w:val="24"/>
          <w:szCs w:val="24"/>
        </w:rPr>
        <w:t>:</w:t>
      </w:r>
      <w:r w:rsidR="00281D37" w:rsidRPr="00014D3D">
        <w:rPr>
          <w:sz w:val="24"/>
          <w:szCs w:val="24"/>
        </w:rPr>
        <w:t xml:space="preserve"> </w:t>
      </w:r>
      <w:r>
        <w:rPr>
          <w:sz w:val="24"/>
          <w:szCs w:val="24"/>
        </w:rPr>
        <w:br/>
      </w:r>
      <w:r w:rsidRPr="00242009">
        <w:rPr>
          <w:b/>
          <w:bCs/>
          <w:sz w:val="24"/>
          <w:szCs w:val="24"/>
          <w:u w:val="single"/>
        </w:rPr>
        <w:t>Max Used</w:t>
      </w:r>
      <w:r>
        <w:rPr>
          <w:sz w:val="24"/>
          <w:szCs w:val="24"/>
        </w:rPr>
        <w:t xml:space="preserve">: </w:t>
      </w:r>
      <w:r w:rsidRPr="00242009">
        <w:rPr>
          <w:sz w:val="24"/>
          <w:szCs w:val="24"/>
        </w:rPr>
        <w:t>The height of the text can be determined one of two ways. The first is the maximum height of the characters used in the input box. In this case the maximum height of the characters in the input box is used to determine the height of the characters.</w:t>
      </w:r>
    </w:p>
    <w:p w14:paraId="6C72A782" w14:textId="77777777" w:rsidR="00242009" w:rsidRPr="00242009" w:rsidRDefault="00242009" w:rsidP="00242009">
      <w:pPr>
        <w:rPr>
          <w:sz w:val="24"/>
          <w:szCs w:val="24"/>
        </w:rPr>
      </w:pPr>
    </w:p>
    <w:p w14:paraId="296D7B33" w14:textId="50D80459" w:rsidR="00281D37" w:rsidRPr="00242009" w:rsidRDefault="00242009" w:rsidP="00242009">
      <w:pPr>
        <w:rPr>
          <w:b/>
          <w:sz w:val="24"/>
          <w:szCs w:val="24"/>
        </w:rPr>
      </w:pPr>
      <w:r w:rsidRPr="00242009">
        <w:rPr>
          <w:b/>
          <w:bCs/>
          <w:sz w:val="24"/>
          <w:szCs w:val="24"/>
          <w:u w:val="single"/>
        </w:rPr>
        <w:t>Max All</w:t>
      </w:r>
      <w:r>
        <w:rPr>
          <w:sz w:val="24"/>
          <w:szCs w:val="24"/>
        </w:rPr>
        <w:t>:</w:t>
      </w:r>
      <w:r w:rsidRPr="00242009">
        <w:rPr>
          <w:sz w:val="24"/>
          <w:szCs w:val="24"/>
        </w:rPr>
        <w:t xml:space="preserve"> when this is selected the maximum height of all of the characters available in the font file is used to determine the height of the text. When "Max All" is used it is possible to have an output text height less than the height input in the main window because the character with the max height may not be used in the engraved text.</w:t>
      </w:r>
    </w:p>
    <w:p w14:paraId="681C0B46" w14:textId="77777777" w:rsidR="00281D37" w:rsidRDefault="00281D37" w:rsidP="00281D37">
      <w:pPr>
        <w:rPr>
          <w:b/>
          <w:sz w:val="24"/>
          <w:szCs w:val="24"/>
        </w:rPr>
      </w:pPr>
    </w:p>
    <w:p w14:paraId="1EE53A98" w14:textId="230837D4" w:rsidR="00281D37" w:rsidRDefault="00DA1664" w:rsidP="00281D37">
      <w:pPr>
        <w:rPr>
          <w:sz w:val="24"/>
          <w:szCs w:val="24"/>
        </w:rPr>
      </w:pPr>
      <w:r w:rsidRPr="00DA1664">
        <w:rPr>
          <w:b/>
          <w:sz w:val="24"/>
          <w:szCs w:val="24"/>
        </w:rPr>
        <w:t>Add Box/Circle</w:t>
      </w:r>
      <w:r w:rsidR="00281D37">
        <w:rPr>
          <w:b/>
          <w:sz w:val="24"/>
          <w:szCs w:val="24"/>
        </w:rPr>
        <w:t>:</w:t>
      </w:r>
      <w:r w:rsidR="00281D37" w:rsidRPr="00014D3D">
        <w:rPr>
          <w:sz w:val="24"/>
          <w:szCs w:val="24"/>
        </w:rPr>
        <w:t xml:space="preserve"> </w:t>
      </w:r>
      <w:r w:rsidRPr="00DA1664">
        <w:rPr>
          <w:sz w:val="24"/>
          <w:szCs w:val="24"/>
        </w:rPr>
        <w:t>This option adds a box around the output text. If the text placed on a circle a bounding circle is added in lieu of a bounding box.</w:t>
      </w:r>
    </w:p>
    <w:p w14:paraId="5B058B32" w14:textId="77777777" w:rsidR="00281D37" w:rsidRDefault="00281D37" w:rsidP="00281D37">
      <w:pPr>
        <w:rPr>
          <w:b/>
          <w:sz w:val="24"/>
          <w:szCs w:val="24"/>
        </w:rPr>
      </w:pPr>
    </w:p>
    <w:p w14:paraId="7EB9DCEB" w14:textId="16715FAB" w:rsidR="00281D37" w:rsidRPr="003F6440" w:rsidRDefault="003F6440" w:rsidP="00281D37">
      <w:pPr>
        <w:rPr>
          <w:bCs/>
          <w:sz w:val="24"/>
          <w:szCs w:val="24"/>
        </w:rPr>
      </w:pPr>
      <w:r w:rsidRPr="003F6440">
        <w:rPr>
          <w:b/>
          <w:sz w:val="24"/>
          <w:szCs w:val="24"/>
        </w:rPr>
        <w:t>Border Gap</w:t>
      </w:r>
      <w:r>
        <w:rPr>
          <w:b/>
          <w:sz w:val="24"/>
          <w:szCs w:val="24"/>
        </w:rPr>
        <w:t>:</w:t>
      </w:r>
      <w:r>
        <w:rPr>
          <w:bCs/>
          <w:sz w:val="24"/>
          <w:szCs w:val="24"/>
        </w:rPr>
        <w:t xml:space="preserve"> </w:t>
      </w:r>
      <w:r w:rsidRPr="003F6440">
        <w:rPr>
          <w:bCs/>
          <w:sz w:val="24"/>
          <w:szCs w:val="24"/>
        </w:rPr>
        <w:t>The Border gap determines the size of the bounding box added by the "Add Box/Circle" option. The gap between the text and the bounding box</w:t>
      </w:r>
      <w:r>
        <w:rPr>
          <w:bCs/>
          <w:sz w:val="24"/>
          <w:szCs w:val="24"/>
        </w:rPr>
        <w:t xml:space="preserve"> (in millimeters)</w:t>
      </w:r>
    </w:p>
    <w:p w14:paraId="3B5D28D2" w14:textId="77777777" w:rsidR="00281D37" w:rsidRDefault="00281D37" w:rsidP="00281D37">
      <w:pPr>
        <w:rPr>
          <w:b/>
          <w:sz w:val="24"/>
          <w:szCs w:val="24"/>
        </w:rPr>
      </w:pPr>
    </w:p>
    <w:p w14:paraId="7FF3C718" w14:textId="235ACCF7" w:rsidR="00281D37" w:rsidRDefault="009A4688" w:rsidP="00281D37">
      <w:pPr>
        <w:rPr>
          <w:sz w:val="24"/>
          <w:szCs w:val="24"/>
        </w:rPr>
      </w:pPr>
      <w:r w:rsidRPr="009A4688">
        <w:rPr>
          <w:b/>
          <w:sz w:val="24"/>
          <w:szCs w:val="24"/>
        </w:rPr>
        <w:lastRenderedPageBreak/>
        <w:t>Sub-Step Length</w:t>
      </w:r>
      <w:r w:rsidR="00281D37">
        <w:rPr>
          <w:b/>
          <w:sz w:val="24"/>
          <w:szCs w:val="24"/>
        </w:rPr>
        <w:t>:</w:t>
      </w:r>
      <w:r w:rsidR="00281D37" w:rsidRPr="00014D3D">
        <w:rPr>
          <w:sz w:val="24"/>
          <w:szCs w:val="24"/>
        </w:rPr>
        <w:t xml:space="preserve"> </w:t>
      </w:r>
      <w:r w:rsidRPr="009A4688">
        <w:rPr>
          <w:sz w:val="24"/>
          <w:szCs w:val="24"/>
        </w:rPr>
        <w:t>The v-carving algorithm steps along the font or DXF outline and performs tool location and depth calculations at a fixed interval. The fixed interval is the "Sub-Step Length" a large substep length will increase the speed of the v-carve calculation but could result in a more faceted</w:t>
      </w:r>
      <w:r w:rsidR="00EC0D4B">
        <w:rPr>
          <w:sz w:val="24"/>
          <w:szCs w:val="24"/>
        </w:rPr>
        <w:t>/choppy</w:t>
      </w:r>
      <w:r w:rsidRPr="009A4688">
        <w:rPr>
          <w:sz w:val="24"/>
          <w:szCs w:val="24"/>
        </w:rPr>
        <w:t xml:space="preserve"> looking </w:t>
      </w:r>
      <w:r w:rsidR="00EC0D4B">
        <w:rPr>
          <w:sz w:val="24"/>
          <w:szCs w:val="24"/>
        </w:rPr>
        <w:t>V</w:t>
      </w:r>
      <w:r w:rsidRPr="009A4688">
        <w:rPr>
          <w:sz w:val="24"/>
          <w:szCs w:val="24"/>
        </w:rPr>
        <w:t>-</w:t>
      </w:r>
      <w:r w:rsidR="00EC0D4B">
        <w:rPr>
          <w:sz w:val="24"/>
          <w:szCs w:val="24"/>
        </w:rPr>
        <w:t>C</w:t>
      </w:r>
      <w:r w:rsidRPr="009A4688">
        <w:rPr>
          <w:sz w:val="24"/>
          <w:szCs w:val="24"/>
        </w:rPr>
        <w:t>arve. Reducing the "Sub-Step Length" too much can cause excessive calculation time and reduced CNC machine performance (due to excessive short G1 commands). If in doubt start with a larger step size and reduce the value until the results seem reasonable.</w:t>
      </w:r>
    </w:p>
    <w:p w14:paraId="4629D682" w14:textId="77777777" w:rsidR="00281D37" w:rsidRDefault="00281D37" w:rsidP="00281D37">
      <w:pPr>
        <w:rPr>
          <w:b/>
          <w:sz w:val="24"/>
          <w:szCs w:val="24"/>
        </w:rPr>
      </w:pPr>
    </w:p>
    <w:p w14:paraId="4E171D8E" w14:textId="2DEFA419" w:rsidR="00281D37" w:rsidRPr="005B1CCF" w:rsidRDefault="005B1CCF" w:rsidP="005B1CCF">
      <w:pPr>
        <w:rPr>
          <w:b/>
          <w:sz w:val="24"/>
          <w:szCs w:val="24"/>
        </w:rPr>
      </w:pPr>
      <w:r w:rsidRPr="005B1CCF">
        <w:rPr>
          <w:b/>
          <w:sz w:val="24"/>
          <w:szCs w:val="24"/>
        </w:rPr>
        <w:t>Flip Normals</w:t>
      </w:r>
      <w:r w:rsidR="00281D37">
        <w:rPr>
          <w:b/>
          <w:sz w:val="24"/>
          <w:szCs w:val="24"/>
        </w:rPr>
        <w:t>:</w:t>
      </w:r>
      <w:r w:rsidR="00281D37" w:rsidRPr="00014D3D">
        <w:rPr>
          <w:sz w:val="24"/>
          <w:szCs w:val="24"/>
        </w:rPr>
        <w:t xml:space="preserve"> </w:t>
      </w:r>
      <w:r>
        <w:rPr>
          <w:sz w:val="24"/>
          <w:szCs w:val="24"/>
        </w:rPr>
        <w:t>This setting only effects V-Carve Engravings. Ghostwriter</w:t>
      </w:r>
      <w:r w:rsidRPr="005B1CCF">
        <w:rPr>
          <w:sz w:val="24"/>
          <w:szCs w:val="24"/>
        </w:rPr>
        <w:t xml:space="preserve"> assumes that the font or image file creates closed paths running clockwise around the shape to be carved and defaults to carving the internal space of the character</w:t>
      </w:r>
      <w:r>
        <w:rPr>
          <w:sz w:val="24"/>
          <w:szCs w:val="24"/>
        </w:rPr>
        <w:t>/image</w:t>
      </w:r>
      <w:r w:rsidRPr="005B1CCF">
        <w:rPr>
          <w:sz w:val="24"/>
          <w:szCs w:val="24"/>
        </w:rPr>
        <w:t xml:space="preserve">. The flip </w:t>
      </w:r>
      <w:r>
        <w:rPr>
          <w:sz w:val="24"/>
          <w:szCs w:val="24"/>
        </w:rPr>
        <w:t>normal setting</w:t>
      </w:r>
      <w:r w:rsidRPr="005B1CCF">
        <w:rPr>
          <w:sz w:val="24"/>
          <w:szCs w:val="24"/>
        </w:rPr>
        <w:t xml:space="preserve"> reverses the processing of the character or DXF shape. This results in the outside of the </w:t>
      </w:r>
      <w:r>
        <w:rPr>
          <w:sz w:val="24"/>
          <w:szCs w:val="24"/>
        </w:rPr>
        <w:t>letter/</w:t>
      </w:r>
      <w:r w:rsidRPr="005B1CCF">
        <w:rPr>
          <w:sz w:val="24"/>
          <w:szCs w:val="24"/>
        </w:rPr>
        <w:t>character or</w:t>
      </w:r>
      <w:r>
        <w:rPr>
          <w:sz w:val="24"/>
          <w:szCs w:val="24"/>
        </w:rPr>
        <w:t xml:space="preserve"> image</w:t>
      </w:r>
      <w:r w:rsidRPr="005B1CCF">
        <w:rPr>
          <w:sz w:val="24"/>
          <w:szCs w:val="24"/>
        </w:rPr>
        <w:t xml:space="preserve"> being removed.</w:t>
      </w:r>
    </w:p>
    <w:p w14:paraId="67D5B2BD" w14:textId="77777777" w:rsidR="00281D37" w:rsidRDefault="00281D37" w:rsidP="00281D37">
      <w:pPr>
        <w:rPr>
          <w:b/>
          <w:sz w:val="24"/>
          <w:szCs w:val="24"/>
        </w:rPr>
      </w:pPr>
    </w:p>
    <w:p w14:paraId="0C36FAEB" w14:textId="0D977ADF" w:rsidR="00281D37" w:rsidRDefault="00E23390" w:rsidP="00281D37">
      <w:pPr>
        <w:rPr>
          <w:sz w:val="24"/>
          <w:szCs w:val="24"/>
        </w:rPr>
      </w:pPr>
      <w:r w:rsidRPr="00E23390">
        <w:rPr>
          <w:b/>
          <w:sz w:val="24"/>
          <w:szCs w:val="24"/>
        </w:rPr>
        <w:t>Cleanup Cut Diameter</w:t>
      </w:r>
      <w:r w:rsidR="00281D37">
        <w:rPr>
          <w:b/>
          <w:sz w:val="24"/>
          <w:szCs w:val="24"/>
        </w:rPr>
        <w:t>:</w:t>
      </w:r>
      <w:r w:rsidR="00281D37" w:rsidRPr="00014D3D">
        <w:rPr>
          <w:sz w:val="24"/>
          <w:szCs w:val="24"/>
        </w:rPr>
        <w:t xml:space="preserve"> </w:t>
      </w:r>
      <w:r w:rsidRPr="00E23390">
        <w:rPr>
          <w:sz w:val="24"/>
          <w:szCs w:val="24"/>
        </w:rPr>
        <w:t>This sets the diameter of the cleanup bit. Simply set this to the diameter of the cleanup bit that will be used.</w:t>
      </w:r>
    </w:p>
    <w:p w14:paraId="3444BF52" w14:textId="77777777" w:rsidR="00281D37" w:rsidRDefault="00281D37" w:rsidP="00281D37">
      <w:pPr>
        <w:rPr>
          <w:b/>
          <w:sz w:val="24"/>
          <w:szCs w:val="24"/>
        </w:rPr>
      </w:pPr>
    </w:p>
    <w:p w14:paraId="4C6C7E3C" w14:textId="64B365F9" w:rsidR="00281D37" w:rsidRDefault="00E23390" w:rsidP="00281D37">
      <w:pPr>
        <w:rPr>
          <w:sz w:val="24"/>
          <w:szCs w:val="24"/>
        </w:rPr>
      </w:pPr>
      <w:r w:rsidRPr="00E23390">
        <w:rPr>
          <w:b/>
          <w:sz w:val="24"/>
          <w:szCs w:val="24"/>
        </w:rPr>
        <w:t>Cleanup Cut Step Over</w:t>
      </w:r>
      <w:r w:rsidR="00281D37">
        <w:rPr>
          <w:b/>
          <w:sz w:val="24"/>
          <w:szCs w:val="24"/>
        </w:rPr>
        <w:t>:</w:t>
      </w:r>
      <w:r w:rsidR="00281D37" w:rsidRPr="00014D3D">
        <w:rPr>
          <w:sz w:val="24"/>
          <w:szCs w:val="24"/>
        </w:rPr>
        <w:t xml:space="preserve"> </w:t>
      </w:r>
      <w:r w:rsidRPr="00E23390">
        <w:rPr>
          <w:sz w:val="24"/>
          <w:szCs w:val="24"/>
        </w:rPr>
        <w:t>This is the step over for the cleanup cuts. This number is entered as a percentage of the cleanup bit diameter.</w:t>
      </w:r>
    </w:p>
    <w:p w14:paraId="06D203E4" w14:textId="41EBF681" w:rsidR="00E23390" w:rsidRDefault="00E23390" w:rsidP="00281D37">
      <w:pPr>
        <w:rPr>
          <w:sz w:val="24"/>
          <w:szCs w:val="24"/>
        </w:rPr>
      </w:pPr>
    </w:p>
    <w:p w14:paraId="00C105BB" w14:textId="514FCE43" w:rsidR="00E23390" w:rsidRPr="00E23390" w:rsidRDefault="00E23390" w:rsidP="00E23390">
      <w:pPr>
        <w:rPr>
          <w:sz w:val="24"/>
          <w:szCs w:val="24"/>
        </w:rPr>
      </w:pPr>
      <w:r w:rsidRPr="00E23390">
        <w:rPr>
          <w:b/>
          <w:sz w:val="24"/>
          <w:szCs w:val="24"/>
        </w:rPr>
        <w:t>Cleanup Cut Directions</w:t>
      </w:r>
      <w:r>
        <w:rPr>
          <w:b/>
          <w:sz w:val="24"/>
          <w:szCs w:val="24"/>
        </w:rPr>
        <w:t>:</w:t>
      </w:r>
      <w:r w:rsidRPr="00014D3D">
        <w:rPr>
          <w:sz w:val="24"/>
          <w:szCs w:val="24"/>
        </w:rPr>
        <w:t xml:space="preserve"> </w:t>
      </w:r>
      <w:r w:rsidRPr="00E23390">
        <w:rPr>
          <w:sz w:val="24"/>
          <w:szCs w:val="24"/>
        </w:rPr>
        <w:t>These check boxes determine what type of tool paths are used with the cleanup bit</w:t>
      </w:r>
      <w:r>
        <w:rPr>
          <w:sz w:val="24"/>
          <w:szCs w:val="24"/>
        </w:rPr>
        <w:t>:</w:t>
      </w:r>
      <w:r w:rsidRPr="00E23390">
        <w:rPr>
          <w:sz w:val="24"/>
          <w:szCs w:val="24"/>
        </w:rPr>
        <w:tab/>
      </w:r>
    </w:p>
    <w:p w14:paraId="3BCB5B5E" w14:textId="43CE7161" w:rsidR="00E23390" w:rsidRDefault="00E23390" w:rsidP="00E23390">
      <w:pPr>
        <w:rPr>
          <w:sz w:val="24"/>
          <w:szCs w:val="24"/>
        </w:rPr>
      </w:pPr>
      <w:r w:rsidRPr="00E23390">
        <w:rPr>
          <w:sz w:val="24"/>
          <w:szCs w:val="24"/>
          <w:u w:val="single"/>
        </w:rPr>
        <w:t>P:</w:t>
      </w:r>
      <w:r w:rsidRPr="00E23390">
        <w:rPr>
          <w:sz w:val="24"/>
          <w:szCs w:val="24"/>
        </w:rPr>
        <w:t xml:space="preserve"> Cut the perimeter of the area to be cleaned up </w:t>
      </w:r>
      <w:r>
        <w:rPr>
          <w:sz w:val="24"/>
          <w:szCs w:val="24"/>
        </w:rPr>
        <w:br/>
      </w:r>
      <w:r w:rsidRPr="00E23390">
        <w:rPr>
          <w:sz w:val="24"/>
          <w:szCs w:val="24"/>
          <w:u w:val="single"/>
        </w:rPr>
        <w:t>X:</w:t>
      </w:r>
      <w:r w:rsidRPr="00E23390">
        <w:rPr>
          <w:sz w:val="24"/>
          <w:szCs w:val="24"/>
        </w:rPr>
        <w:t xml:space="preserve"> Cut in the X direction </w:t>
      </w:r>
      <w:r>
        <w:rPr>
          <w:sz w:val="24"/>
          <w:szCs w:val="24"/>
        </w:rPr>
        <w:br/>
      </w:r>
      <w:r w:rsidRPr="00E23390">
        <w:rPr>
          <w:sz w:val="24"/>
          <w:szCs w:val="24"/>
          <w:u w:val="single"/>
        </w:rPr>
        <w:t>Y:</w:t>
      </w:r>
      <w:r w:rsidRPr="00E23390">
        <w:rPr>
          <w:sz w:val="24"/>
          <w:szCs w:val="24"/>
        </w:rPr>
        <w:t xml:space="preserve"> Cut in the Y direction</w:t>
      </w:r>
    </w:p>
    <w:p w14:paraId="145C80F1" w14:textId="037CF95F" w:rsidR="00E23390" w:rsidRDefault="00E23390" w:rsidP="00281D37">
      <w:pPr>
        <w:rPr>
          <w:sz w:val="24"/>
          <w:szCs w:val="24"/>
        </w:rPr>
      </w:pPr>
    </w:p>
    <w:p w14:paraId="68FEED50" w14:textId="077E2818" w:rsidR="00E23390" w:rsidRDefault="00EC1CA5" w:rsidP="00E23390">
      <w:pPr>
        <w:rPr>
          <w:sz w:val="24"/>
          <w:szCs w:val="24"/>
        </w:rPr>
      </w:pPr>
      <w:r w:rsidRPr="00EC1CA5">
        <w:rPr>
          <w:b/>
          <w:sz w:val="24"/>
          <w:szCs w:val="24"/>
        </w:rPr>
        <w:t>V-Bit Cleanup Step</w:t>
      </w:r>
      <w:r w:rsidR="00E23390">
        <w:rPr>
          <w:b/>
          <w:sz w:val="24"/>
          <w:szCs w:val="24"/>
        </w:rPr>
        <w:t>:</w:t>
      </w:r>
      <w:r w:rsidR="00E23390" w:rsidRPr="00014D3D">
        <w:rPr>
          <w:sz w:val="24"/>
          <w:szCs w:val="24"/>
        </w:rPr>
        <w:t xml:space="preserve"> </w:t>
      </w:r>
      <w:r w:rsidRPr="00EC1CA5">
        <w:rPr>
          <w:sz w:val="24"/>
          <w:szCs w:val="24"/>
        </w:rPr>
        <w:t xml:space="preserve">This is the step over to be used when cleaning up areas that cannot be reached with the cleanup bit. The cutting is to be performed using the same V-bit that was used for cutting the main </w:t>
      </w:r>
      <w:r w:rsidR="00CF3923">
        <w:rPr>
          <w:sz w:val="24"/>
          <w:szCs w:val="24"/>
        </w:rPr>
        <w:t>V</w:t>
      </w:r>
      <w:r w:rsidRPr="00EC1CA5">
        <w:rPr>
          <w:sz w:val="24"/>
          <w:szCs w:val="24"/>
        </w:rPr>
        <w:t>-</w:t>
      </w:r>
      <w:r w:rsidR="00CF3923">
        <w:rPr>
          <w:sz w:val="24"/>
          <w:szCs w:val="24"/>
        </w:rPr>
        <w:t>C</w:t>
      </w:r>
      <w:r w:rsidRPr="00EC1CA5">
        <w:rPr>
          <w:sz w:val="24"/>
          <w:szCs w:val="24"/>
        </w:rPr>
        <w:t>arve design. This step over is entered as the step distance in the currently selected length units.</w:t>
      </w:r>
    </w:p>
    <w:p w14:paraId="1DFF5F7C" w14:textId="16E30B07" w:rsidR="00E23390" w:rsidRDefault="00E23390" w:rsidP="00281D37">
      <w:pPr>
        <w:rPr>
          <w:sz w:val="24"/>
          <w:szCs w:val="24"/>
        </w:rPr>
      </w:pPr>
    </w:p>
    <w:p w14:paraId="28C0F47B" w14:textId="77777777" w:rsidR="009D68CC" w:rsidRDefault="009D68CC" w:rsidP="00EC1CA5">
      <w:pPr>
        <w:rPr>
          <w:b/>
          <w:sz w:val="24"/>
          <w:szCs w:val="24"/>
        </w:rPr>
      </w:pPr>
    </w:p>
    <w:p w14:paraId="7575B2CA" w14:textId="09CD6C50" w:rsidR="00EC1CA5" w:rsidRPr="00E23390" w:rsidRDefault="00EC1CA5" w:rsidP="00EC1CA5">
      <w:pPr>
        <w:rPr>
          <w:sz w:val="24"/>
          <w:szCs w:val="24"/>
        </w:rPr>
      </w:pPr>
      <w:r w:rsidRPr="00EC1CA5">
        <w:rPr>
          <w:b/>
          <w:sz w:val="24"/>
          <w:szCs w:val="24"/>
        </w:rPr>
        <w:lastRenderedPageBreak/>
        <w:t>V-Bit Cut Directions</w:t>
      </w:r>
      <w:r w:rsidR="00E23390">
        <w:rPr>
          <w:b/>
          <w:sz w:val="24"/>
          <w:szCs w:val="24"/>
        </w:rPr>
        <w:t>:</w:t>
      </w:r>
      <w:r w:rsidR="00E23390" w:rsidRPr="00014D3D">
        <w:rPr>
          <w:sz w:val="24"/>
          <w:szCs w:val="24"/>
        </w:rPr>
        <w:t xml:space="preserve"> </w:t>
      </w:r>
      <w:r w:rsidRPr="00EC1CA5">
        <w:rPr>
          <w:sz w:val="24"/>
          <w:szCs w:val="24"/>
        </w:rPr>
        <w:t>These check boxes determine what type of tool paths are used with the V-bit</w:t>
      </w:r>
      <w:r>
        <w:rPr>
          <w:sz w:val="24"/>
          <w:szCs w:val="24"/>
        </w:rPr>
        <w:t>:</w:t>
      </w:r>
      <w:r w:rsidRPr="00EC1CA5">
        <w:rPr>
          <w:sz w:val="24"/>
          <w:szCs w:val="24"/>
        </w:rPr>
        <w:t xml:space="preserve"> </w:t>
      </w:r>
      <w:r w:rsidRPr="00E23390">
        <w:rPr>
          <w:sz w:val="24"/>
          <w:szCs w:val="24"/>
        </w:rPr>
        <w:tab/>
      </w:r>
    </w:p>
    <w:p w14:paraId="1D511CDA" w14:textId="14555A83" w:rsidR="00281D37" w:rsidRDefault="00EC1CA5" w:rsidP="00EC1CA5">
      <w:pPr>
        <w:rPr>
          <w:b/>
          <w:sz w:val="24"/>
          <w:szCs w:val="24"/>
        </w:rPr>
      </w:pPr>
      <w:r w:rsidRPr="00E23390">
        <w:rPr>
          <w:sz w:val="24"/>
          <w:szCs w:val="24"/>
          <w:u w:val="single"/>
        </w:rPr>
        <w:t>P:</w:t>
      </w:r>
      <w:r w:rsidRPr="00E23390">
        <w:rPr>
          <w:sz w:val="24"/>
          <w:szCs w:val="24"/>
        </w:rPr>
        <w:t xml:space="preserve"> Cut the perimeter of the area to be cleaned up </w:t>
      </w:r>
      <w:r>
        <w:rPr>
          <w:sz w:val="24"/>
          <w:szCs w:val="24"/>
        </w:rPr>
        <w:br/>
      </w:r>
      <w:r w:rsidRPr="00E23390">
        <w:rPr>
          <w:sz w:val="24"/>
          <w:szCs w:val="24"/>
          <w:u w:val="single"/>
        </w:rPr>
        <w:t>X:</w:t>
      </w:r>
      <w:r w:rsidRPr="00E23390">
        <w:rPr>
          <w:sz w:val="24"/>
          <w:szCs w:val="24"/>
        </w:rPr>
        <w:t xml:space="preserve"> Cut in the X direction </w:t>
      </w:r>
      <w:r>
        <w:rPr>
          <w:sz w:val="24"/>
          <w:szCs w:val="24"/>
        </w:rPr>
        <w:br/>
      </w:r>
      <w:r w:rsidRPr="00E23390">
        <w:rPr>
          <w:sz w:val="24"/>
          <w:szCs w:val="24"/>
          <w:u w:val="single"/>
        </w:rPr>
        <w:t>Y:</w:t>
      </w:r>
      <w:r w:rsidRPr="00E23390">
        <w:rPr>
          <w:sz w:val="24"/>
          <w:szCs w:val="24"/>
        </w:rPr>
        <w:t xml:space="preserve"> Cut in the Y direction</w:t>
      </w:r>
    </w:p>
    <w:p w14:paraId="52D064BF" w14:textId="77777777" w:rsidR="00014D3D" w:rsidRDefault="00014D3D" w:rsidP="00014D3D">
      <w:pPr>
        <w:rPr>
          <w:b/>
          <w:sz w:val="24"/>
          <w:szCs w:val="24"/>
        </w:rPr>
      </w:pPr>
    </w:p>
    <w:sectPr w:rsidR="00014D3D">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72351F09"/>
    <w:multiLevelType w:val="multilevel"/>
    <w:tmpl w:val="9CC22D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4851"/>
    <w:rsid w:val="00014D3D"/>
    <w:rsid w:val="000554F4"/>
    <w:rsid w:val="000B3BEF"/>
    <w:rsid w:val="000C7A11"/>
    <w:rsid w:val="000D5A59"/>
    <w:rsid w:val="000F68E8"/>
    <w:rsid w:val="0010710A"/>
    <w:rsid w:val="00117F56"/>
    <w:rsid w:val="001409DA"/>
    <w:rsid w:val="00157F5A"/>
    <w:rsid w:val="001E4851"/>
    <w:rsid w:val="001F5E61"/>
    <w:rsid w:val="002031A7"/>
    <w:rsid w:val="00213006"/>
    <w:rsid w:val="00242009"/>
    <w:rsid w:val="00250229"/>
    <w:rsid w:val="00263061"/>
    <w:rsid w:val="00266D6E"/>
    <w:rsid w:val="00277087"/>
    <w:rsid w:val="00281D37"/>
    <w:rsid w:val="00290719"/>
    <w:rsid w:val="002A0DB8"/>
    <w:rsid w:val="002D657F"/>
    <w:rsid w:val="002F2E31"/>
    <w:rsid w:val="002F5F8D"/>
    <w:rsid w:val="0035312C"/>
    <w:rsid w:val="00375EAB"/>
    <w:rsid w:val="003A60BB"/>
    <w:rsid w:val="003F6440"/>
    <w:rsid w:val="00413314"/>
    <w:rsid w:val="00451BB3"/>
    <w:rsid w:val="004562D5"/>
    <w:rsid w:val="00460663"/>
    <w:rsid w:val="00460929"/>
    <w:rsid w:val="00464069"/>
    <w:rsid w:val="00487BEB"/>
    <w:rsid w:val="004C39CE"/>
    <w:rsid w:val="004F5954"/>
    <w:rsid w:val="00560D3B"/>
    <w:rsid w:val="00563C3A"/>
    <w:rsid w:val="005B1CCF"/>
    <w:rsid w:val="005D74A9"/>
    <w:rsid w:val="006C7025"/>
    <w:rsid w:val="00720D8B"/>
    <w:rsid w:val="00752944"/>
    <w:rsid w:val="00766011"/>
    <w:rsid w:val="007908B4"/>
    <w:rsid w:val="008000CA"/>
    <w:rsid w:val="00807843"/>
    <w:rsid w:val="00826A60"/>
    <w:rsid w:val="0083046D"/>
    <w:rsid w:val="00897235"/>
    <w:rsid w:val="008B65B3"/>
    <w:rsid w:val="008C4E16"/>
    <w:rsid w:val="0093029C"/>
    <w:rsid w:val="009913DE"/>
    <w:rsid w:val="009920FD"/>
    <w:rsid w:val="00993E1D"/>
    <w:rsid w:val="009A4688"/>
    <w:rsid w:val="009A55BD"/>
    <w:rsid w:val="009A7B08"/>
    <w:rsid w:val="009B5617"/>
    <w:rsid w:val="009B60F6"/>
    <w:rsid w:val="009D68CC"/>
    <w:rsid w:val="00A15783"/>
    <w:rsid w:val="00A4046E"/>
    <w:rsid w:val="00A83080"/>
    <w:rsid w:val="00A93705"/>
    <w:rsid w:val="00A97481"/>
    <w:rsid w:val="00AA4486"/>
    <w:rsid w:val="00AA45FD"/>
    <w:rsid w:val="00AB0540"/>
    <w:rsid w:val="00AB69B1"/>
    <w:rsid w:val="00AD56B7"/>
    <w:rsid w:val="00AE09D1"/>
    <w:rsid w:val="00AF5A12"/>
    <w:rsid w:val="00B06A4D"/>
    <w:rsid w:val="00BB2357"/>
    <w:rsid w:val="00C103F7"/>
    <w:rsid w:val="00C21456"/>
    <w:rsid w:val="00C87E17"/>
    <w:rsid w:val="00CB7693"/>
    <w:rsid w:val="00CC3B39"/>
    <w:rsid w:val="00CD293B"/>
    <w:rsid w:val="00CD3472"/>
    <w:rsid w:val="00CF3923"/>
    <w:rsid w:val="00D27EC4"/>
    <w:rsid w:val="00D7740F"/>
    <w:rsid w:val="00DA1664"/>
    <w:rsid w:val="00DA5952"/>
    <w:rsid w:val="00DB0AE2"/>
    <w:rsid w:val="00DC400C"/>
    <w:rsid w:val="00DF7F0C"/>
    <w:rsid w:val="00E0176B"/>
    <w:rsid w:val="00E23390"/>
    <w:rsid w:val="00E25F1D"/>
    <w:rsid w:val="00E84CBD"/>
    <w:rsid w:val="00E97A14"/>
    <w:rsid w:val="00EC0D4B"/>
    <w:rsid w:val="00EC1CA5"/>
    <w:rsid w:val="00F06D7D"/>
    <w:rsid w:val="00F15489"/>
    <w:rsid w:val="00F61E98"/>
    <w:rsid w:val="00F77355"/>
    <w:rsid w:val="00FB428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2967BE"/>
  <w15:docId w15:val="{CA417DA9-DE31-4D83-A4D3-11004F3CF2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1CA5"/>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732874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21" Type="http://schemas.openxmlformats.org/officeDocument/2006/relationships/image" Target="media/image14.jpg"/><Relationship Id="rId42" Type="http://schemas.openxmlformats.org/officeDocument/2006/relationships/image" Target="media/image34.jfif"/><Relationship Id="rId47" Type="http://schemas.openxmlformats.org/officeDocument/2006/relationships/image" Target="media/image39.jfif"/><Relationship Id="rId63" Type="http://schemas.openxmlformats.org/officeDocument/2006/relationships/image" Target="media/image55.jfif"/><Relationship Id="rId68" Type="http://schemas.openxmlformats.org/officeDocument/2006/relationships/image" Target="media/image60.jfif"/><Relationship Id="rId7" Type="http://schemas.openxmlformats.org/officeDocument/2006/relationships/image" Target="media/image3.jpg"/><Relationship Id="rId2" Type="http://schemas.openxmlformats.org/officeDocument/2006/relationships/styles" Target="styles.xml"/><Relationship Id="rId16" Type="http://schemas.openxmlformats.org/officeDocument/2006/relationships/image" Target="media/image9.jpg"/><Relationship Id="rId29" Type="http://schemas.openxmlformats.org/officeDocument/2006/relationships/image" Target="media/image21.png"/><Relationship Id="rId11" Type="http://schemas.openxmlformats.org/officeDocument/2006/relationships/hyperlink" Target="http://www.ghostwriter.serverrack.net" TargetMode="External"/><Relationship Id="rId24" Type="http://schemas.openxmlformats.org/officeDocument/2006/relationships/image" Target="media/image16.jp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2.gif"/><Relationship Id="rId45" Type="http://schemas.openxmlformats.org/officeDocument/2006/relationships/image" Target="media/image37.jfif"/><Relationship Id="rId53" Type="http://schemas.openxmlformats.org/officeDocument/2006/relationships/image" Target="media/image45.jfif"/><Relationship Id="rId58" Type="http://schemas.openxmlformats.org/officeDocument/2006/relationships/image" Target="media/image50.jpg"/><Relationship Id="rId66" Type="http://schemas.openxmlformats.org/officeDocument/2006/relationships/image" Target="media/image58.jfif"/><Relationship Id="rId5" Type="http://schemas.openxmlformats.org/officeDocument/2006/relationships/image" Target="media/image1.jpg"/><Relationship Id="rId61" Type="http://schemas.openxmlformats.org/officeDocument/2006/relationships/image" Target="media/image53.png"/><Relationship Id="rId19" Type="http://schemas.openxmlformats.org/officeDocument/2006/relationships/image" Target="media/image1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image" Target="media/image35.jfif"/><Relationship Id="rId48" Type="http://schemas.openxmlformats.org/officeDocument/2006/relationships/image" Target="media/image40.jfif"/><Relationship Id="rId56" Type="http://schemas.openxmlformats.org/officeDocument/2006/relationships/image" Target="media/image48.jfif"/><Relationship Id="rId64" Type="http://schemas.openxmlformats.org/officeDocument/2006/relationships/image" Target="media/image56.jfif"/><Relationship Id="rId69" Type="http://schemas.openxmlformats.org/officeDocument/2006/relationships/fontTable" Target="fontTable.xml"/><Relationship Id="rId8" Type="http://schemas.openxmlformats.org/officeDocument/2006/relationships/image" Target="media/image4.jpg"/><Relationship Id="rId51"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gif"/><Relationship Id="rId46" Type="http://schemas.openxmlformats.org/officeDocument/2006/relationships/image" Target="media/image38.jfif"/><Relationship Id="rId59" Type="http://schemas.openxmlformats.org/officeDocument/2006/relationships/image" Target="media/image51.png"/><Relationship Id="rId67" Type="http://schemas.openxmlformats.org/officeDocument/2006/relationships/image" Target="media/image59.jfif"/><Relationship Id="rId20" Type="http://schemas.openxmlformats.org/officeDocument/2006/relationships/image" Target="media/image13.jpg"/><Relationship Id="rId41" Type="http://schemas.openxmlformats.org/officeDocument/2006/relationships/image" Target="media/image33.jfif"/><Relationship Id="rId54" Type="http://schemas.openxmlformats.org/officeDocument/2006/relationships/image" Target="media/image46.jfif"/><Relationship Id="rId62" Type="http://schemas.openxmlformats.org/officeDocument/2006/relationships/image" Target="media/image54.jfif"/><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g"/><Relationship Id="rId15" Type="http://schemas.openxmlformats.org/officeDocument/2006/relationships/image" Target="media/image8.jpg"/><Relationship Id="rId23" Type="http://schemas.openxmlformats.org/officeDocument/2006/relationships/hyperlink" Target="https://www.patreon.com/mkomar/posts" TargetMode="External"/><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jpg"/><Relationship Id="rId57" Type="http://schemas.openxmlformats.org/officeDocument/2006/relationships/image" Target="media/image49.jfif"/><Relationship Id="rId10" Type="http://schemas.openxmlformats.org/officeDocument/2006/relationships/hyperlink" Target="http://ghostwriter.serverrack.net" TargetMode="External"/><Relationship Id="rId31" Type="http://schemas.openxmlformats.org/officeDocument/2006/relationships/image" Target="media/image23.jpg"/><Relationship Id="rId44" Type="http://schemas.openxmlformats.org/officeDocument/2006/relationships/image" Target="media/image36.jfif"/><Relationship Id="rId52" Type="http://schemas.openxmlformats.org/officeDocument/2006/relationships/image" Target="media/image44.jfif"/><Relationship Id="rId60" Type="http://schemas.openxmlformats.org/officeDocument/2006/relationships/image" Target="media/image52.png"/><Relationship Id="rId65" Type="http://schemas.openxmlformats.org/officeDocument/2006/relationships/image" Target="media/image57.jfif"/><Relationship Id="rId4" Type="http://schemas.openxmlformats.org/officeDocument/2006/relationships/webSettings" Target="webSettings.xml"/><Relationship Id="rId9" Type="http://schemas.openxmlformats.org/officeDocument/2006/relationships/hyperlink" Target="http://www.ggd-store.com" TargetMode="External"/><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image" Target="media/image31.gif"/><Relationship Id="rId34" Type="http://schemas.openxmlformats.org/officeDocument/2006/relationships/image" Target="media/image26.jpg"/><Relationship Id="rId50" Type="http://schemas.openxmlformats.org/officeDocument/2006/relationships/image" Target="media/image42.png"/><Relationship Id="rId55" Type="http://schemas.openxmlformats.org/officeDocument/2006/relationships/image" Target="media/image47.jf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16507</TotalTime>
  <Pages>33</Pages>
  <Words>4117</Words>
  <Characters>23471</Characters>
  <Application>Microsoft Office Word</Application>
  <DocSecurity>0</DocSecurity>
  <Lines>195</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Guper Unlisted</cp:lastModifiedBy>
  <cp:revision>85</cp:revision>
  <dcterms:created xsi:type="dcterms:W3CDTF">2020-11-04T23:59:00Z</dcterms:created>
  <dcterms:modified xsi:type="dcterms:W3CDTF">2020-11-24T23:09:00Z</dcterms:modified>
</cp:coreProperties>
</file>